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FD" w:rsidRDefault="007977FD" w:rsidP="007977FD">
      <w:pPr>
        <w:jc w:val="center"/>
        <w:rPr>
          <w:b/>
          <w:bCs/>
          <w:color w:val="2E74B5" w:themeColor="accent5" w:themeShade="BF"/>
          <w:sz w:val="48"/>
          <w:szCs w:val="48"/>
        </w:rPr>
      </w:pPr>
      <w:r w:rsidRPr="002564BC">
        <w:rPr>
          <w:b/>
          <w:bCs/>
          <w:color w:val="2E74B5" w:themeColor="accent5" w:themeShade="BF"/>
          <w:sz w:val="48"/>
          <w:szCs w:val="48"/>
        </w:rPr>
        <w:t>Kensington-Rockville Branch Program</w:t>
      </w:r>
    </w:p>
    <w:p w:rsidR="00381874" w:rsidRDefault="00381874" w:rsidP="00381874">
      <w:pPr>
        <w:jc w:val="center"/>
        <w:rPr>
          <w:rFonts w:ascii="Times New Roman" w:hAnsi="Times New Roman"/>
        </w:rPr>
      </w:pPr>
    </w:p>
    <w:p w:rsidR="00381874" w:rsidRPr="00381874" w:rsidRDefault="00381874" w:rsidP="00381874">
      <w:pPr>
        <w:jc w:val="center"/>
        <w:rPr>
          <w:b/>
          <w:sz w:val="36"/>
          <w:szCs w:val="36"/>
        </w:rPr>
      </w:pPr>
      <w:r w:rsidRPr="00381874">
        <w:rPr>
          <w:b/>
          <w:sz w:val="36"/>
          <w:szCs w:val="36"/>
        </w:rPr>
        <w:t>Celebrating Past Achievements,</w:t>
      </w:r>
    </w:p>
    <w:p w:rsidR="00381874" w:rsidRDefault="00381874" w:rsidP="00381874">
      <w:pPr>
        <w:jc w:val="center"/>
        <w:rPr>
          <w:b/>
          <w:sz w:val="28"/>
          <w:szCs w:val="28"/>
        </w:rPr>
      </w:pPr>
      <w:r w:rsidRPr="00381874">
        <w:rPr>
          <w:b/>
          <w:sz w:val="36"/>
          <w:szCs w:val="36"/>
        </w:rPr>
        <w:t>Engaging a New Challenge</w:t>
      </w:r>
    </w:p>
    <w:p w:rsidR="00381874" w:rsidRDefault="00381874" w:rsidP="00381874">
      <w:pPr>
        <w:jc w:val="center"/>
        <w:rPr>
          <w:sz w:val="24"/>
          <w:szCs w:val="22"/>
        </w:rPr>
      </w:pPr>
    </w:p>
    <w:p w:rsidR="00381874" w:rsidRDefault="00381874" w:rsidP="00381874">
      <w:pPr>
        <w:jc w:val="center"/>
      </w:pPr>
      <w:r>
        <w:rPr>
          <w:sz w:val="32"/>
          <w:szCs w:val="32"/>
        </w:rPr>
        <w:t xml:space="preserve">    S</w:t>
      </w:r>
      <w:r w:rsidRPr="00381874">
        <w:rPr>
          <w:sz w:val="32"/>
          <w:szCs w:val="32"/>
        </w:rPr>
        <w:t xml:space="preserve">aturday, March </w:t>
      </w:r>
      <w:r w:rsidRPr="00381874">
        <w:rPr>
          <w:b/>
          <w:sz w:val="32"/>
          <w:szCs w:val="32"/>
          <w:u w:val="single"/>
        </w:rPr>
        <w:t>5</w:t>
      </w:r>
      <w:r w:rsidRPr="00381874">
        <w:rPr>
          <w:sz w:val="32"/>
          <w:szCs w:val="32"/>
        </w:rPr>
        <w:t xml:space="preserve">, 2022, </w:t>
      </w:r>
      <w:r w:rsidRPr="00381874">
        <w:rPr>
          <w:b/>
          <w:sz w:val="32"/>
          <w:szCs w:val="32"/>
          <w:u w:val="single"/>
        </w:rPr>
        <w:t>11:30</w:t>
      </w:r>
      <w:r w:rsidRPr="00381874">
        <w:rPr>
          <w:sz w:val="32"/>
          <w:szCs w:val="32"/>
        </w:rPr>
        <w:t xml:space="preserve"> a.m.</w:t>
      </w:r>
      <w:r w:rsidRPr="00381874">
        <w:rPr>
          <w:color w:val="FF0000"/>
          <w:sz w:val="32"/>
          <w:szCs w:val="32"/>
        </w:rPr>
        <w:t xml:space="preserve"> [note date change, time change</w:t>
      </w:r>
      <w:r w:rsidR="00167BB0">
        <w:rPr>
          <w:color w:val="FF0000"/>
          <w:sz w:val="32"/>
          <w:szCs w:val="32"/>
        </w:rPr>
        <w:t>, new location</w:t>
      </w:r>
      <w:r w:rsidRPr="00381874">
        <w:rPr>
          <w:color w:val="FF0000"/>
          <w:sz w:val="32"/>
          <w:szCs w:val="32"/>
        </w:rPr>
        <w:t>]</w:t>
      </w:r>
    </w:p>
    <w:p w:rsidR="00381874" w:rsidRPr="00381874" w:rsidRDefault="00381874" w:rsidP="00381874">
      <w:pPr>
        <w:rPr>
          <w:sz w:val="28"/>
          <w:szCs w:val="28"/>
        </w:rPr>
      </w:pPr>
      <w:r w:rsidRPr="00381874">
        <w:rPr>
          <w:sz w:val="28"/>
          <w:szCs w:val="28"/>
        </w:rPr>
        <w:t xml:space="preserve">Were you there when AAUW’s Kensington Branch played a major role in the founding of the Kensington Day Care Center in 1970, back when women were just beginning to reenter the workforce? Did you know that the Silver Spring Branch researched, wrote, and disseminated a bound study titled “Montgomery County Women Making History”? Do you still treasure items purchased at the Rockville Branch’s decade-long Arts and Crafts Fair in support of AAUW fellowships? How many Montgomery County middle school girls did we help honor and encourage with Math/Science Awards via Inter-Branch and Sonya Kovalevsky Day at Montgomery College? </w:t>
      </w:r>
    </w:p>
    <w:p w:rsidR="00381874" w:rsidRPr="00381874" w:rsidRDefault="007648B9" w:rsidP="00381874">
      <w:pPr>
        <w:rPr>
          <w:sz w:val="28"/>
          <w:szCs w:val="28"/>
        </w:rPr>
      </w:pPr>
      <w:r>
        <w:rPr>
          <w:sz w:val="28"/>
          <w:szCs w:val="28"/>
        </w:rPr>
        <w:t xml:space="preserve">      </w:t>
      </w:r>
      <w:r w:rsidR="00381874" w:rsidRPr="00381874">
        <w:rPr>
          <w:sz w:val="28"/>
          <w:szCs w:val="28"/>
        </w:rPr>
        <w:t xml:space="preserve">Let’s stir our memories (or learn afresh) about these and other significant contributions our branches and members have made over the years toward the betterment of our communities, state, and nation. We have much to be proud of! </w:t>
      </w:r>
    </w:p>
    <w:p w:rsidR="00381874" w:rsidRPr="00381874" w:rsidRDefault="007648B9" w:rsidP="00381874">
      <w:pPr>
        <w:rPr>
          <w:sz w:val="28"/>
          <w:szCs w:val="28"/>
        </w:rPr>
      </w:pPr>
      <w:r>
        <w:rPr>
          <w:sz w:val="28"/>
          <w:szCs w:val="28"/>
        </w:rPr>
        <w:t xml:space="preserve">     </w:t>
      </w:r>
      <w:r w:rsidR="00381874" w:rsidRPr="00381874">
        <w:rPr>
          <w:sz w:val="28"/>
          <w:szCs w:val="28"/>
        </w:rPr>
        <w:t xml:space="preserve">What can we do now, as one branch, to promote a more just, caring broader community? Following the concerns provoked by Diana Bailey’s January presentation on incarcerated women, a branch planning committee is seeking an organization already supporting women in prison who are without means and necessarily separated from their children. Via that group, we envision providing, say, books, school supplies, backpacks, and other practical needs for these kids, and offering evidence that someone cares. Let’s learn more and do what we readily can. </w:t>
      </w:r>
    </w:p>
    <w:p w:rsidR="00381874" w:rsidRPr="00381874" w:rsidRDefault="00381874" w:rsidP="00381874">
      <w:pPr>
        <w:rPr>
          <w:color w:val="0000FF"/>
          <w:sz w:val="28"/>
          <w:szCs w:val="28"/>
        </w:rPr>
      </w:pPr>
      <w:r w:rsidRPr="00381874">
        <w:rPr>
          <w:b/>
          <w:color w:val="0000FF"/>
          <w:sz w:val="28"/>
          <w:szCs w:val="28"/>
        </w:rPr>
        <w:lastRenderedPageBreak/>
        <w:t>Note</w:t>
      </w:r>
      <w:r w:rsidRPr="00381874">
        <w:rPr>
          <w:color w:val="0000FF"/>
          <w:sz w:val="28"/>
          <w:szCs w:val="28"/>
        </w:rPr>
        <w:t xml:space="preserve">: We are eager to come together again in person, and this celebration of AAUW’s historic importance and contemporary potential seems an ideal occasion. Trusting we are vaccinated and boosted, we propose meeting at 11:30 at Farm Sook, a woman-owned Thai restaurant in King Farm, 800 King Farm Blvd, Suite 125, 301-258-8829 (near Ingleside). We will have time to chat, lunch together (ordering off the menu), and conduct our program and business in a separated wing of the space. </w:t>
      </w:r>
    </w:p>
    <w:p w:rsidR="00381874" w:rsidRPr="00381874" w:rsidRDefault="00670510" w:rsidP="00381874">
      <w:pPr>
        <w:rPr>
          <w:color w:val="0000FF"/>
          <w:sz w:val="28"/>
          <w:szCs w:val="28"/>
        </w:rPr>
      </w:pPr>
      <w:r>
        <w:rPr>
          <w:color w:val="0000FF"/>
          <w:szCs w:val="24"/>
        </w:rPr>
        <w:t xml:space="preserve">      </w:t>
      </w:r>
      <w:r w:rsidR="00381874" w:rsidRPr="00381874">
        <w:rPr>
          <w:color w:val="0000FF"/>
          <w:sz w:val="28"/>
          <w:szCs w:val="28"/>
        </w:rPr>
        <w:t>Are you ready for and comfortable with meeting in 3-D? Zoom of course remains the other option. Please email Jeri Rhodes with your view either way by Wednesday, March 2</w:t>
      </w:r>
      <w:r w:rsidR="00381874" w:rsidRPr="00381874">
        <w:rPr>
          <w:color w:val="0000FF"/>
          <w:sz w:val="28"/>
          <w:szCs w:val="28"/>
          <w:vertAlign w:val="superscript"/>
        </w:rPr>
        <w:t>nd</w:t>
      </w:r>
      <w:r w:rsidR="00381874" w:rsidRPr="00381874">
        <w:rPr>
          <w:color w:val="0000FF"/>
          <w:sz w:val="28"/>
          <w:szCs w:val="28"/>
        </w:rPr>
        <w:t xml:space="preserve">. Stay tuned; we’ll email the final decision. </w:t>
      </w:r>
    </w:p>
    <w:p w:rsidR="00381874" w:rsidRPr="00381874" w:rsidRDefault="00381874" w:rsidP="00381874">
      <w:pPr>
        <w:rPr>
          <w:sz w:val="28"/>
          <w:szCs w:val="28"/>
        </w:rPr>
      </w:pPr>
      <w:r w:rsidRPr="00381874">
        <w:rPr>
          <w:sz w:val="28"/>
          <w:szCs w:val="28"/>
        </w:rPr>
        <w:t xml:space="preserve">In either case, please join us and invite your friends. </w:t>
      </w:r>
    </w:p>
    <w:p w:rsidR="00381874" w:rsidRPr="00381874" w:rsidRDefault="00381874" w:rsidP="00381874">
      <w:pPr>
        <w:rPr>
          <w:sz w:val="28"/>
          <w:szCs w:val="28"/>
        </w:rPr>
      </w:pPr>
    </w:p>
    <w:p w:rsidR="00285A7F" w:rsidRDefault="00285A7F" w:rsidP="00285A7F">
      <w:pPr>
        <w:rPr>
          <w:rStyle w:val="eop"/>
          <w:b/>
          <w:bCs/>
          <w:color w:val="2E74B5" w:themeColor="accent5" w:themeShade="BF"/>
          <w:sz w:val="40"/>
          <w:szCs w:val="40"/>
        </w:rPr>
      </w:pPr>
      <w:r>
        <w:rPr>
          <w:rStyle w:val="textrun"/>
          <w:b/>
          <w:bCs/>
          <w:color w:val="2E74B5" w:themeColor="accent5" w:themeShade="BF"/>
          <w:sz w:val="40"/>
          <w:szCs w:val="40"/>
        </w:rPr>
        <w:t>P</w:t>
      </w:r>
      <w:r w:rsidRPr="00C06BBE">
        <w:rPr>
          <w:rStyle w:val="textrun"/>
          <w:b/>
          <w:bCs/>
          <w:color w:val="2E74B5" w:themeColor="accent5" w:themeShade="BF"/>
          <w:sz w:val="40"/>
          <w:szCs w:val="40"/>
        </w:rPr>
        <w:t>resident’s Messag</w:t>
      </w:r>
      <w:r>
        <w:rPr>
          <w:rStyle w:val="textrun"/>
          <w:b/>
          <w:bCs/>
          <w:color w:val="2E74B5" w:themeColor="accent5" w:themeShade="BF"/>
          <w:sz w:val="40"/>
          <w:szCs w:val="40"/>
        </w:rPr>
        <w:t>e</w:t>
      </w:r>
    </w:p>
    <w:p w:rsidR="009C06BC" w:rsidRPr="009C06BC" w:rsidRDefault="00670510" w:rsidP="009C06BC">
      <w:pPr>
        <w:rPr>
          <w:rFonts w:cs="Arial"/>
          <w:sz w:val="28"/>
          <w:szCs w:val="28"/>
        </w:rPr>
      </w:pPr>
      <w:r>
        <w:rPr>
          <w:rFonts w:cs="Arial"/>
          <w:sz w:val="28"/>
          <w:szCs w:val="28"/>
        </w:rPr>
        <w:t xml:space="preserve">     </w:t>
      </w:r>
      <w:r w:rsidR="009C06BC" w:rsidRPr="009C06BC">
        <w:rPr>
          <w:rFonts w:cs="Arial"/>
          <w:sz w:val="28"/>
          <w:szCs w:val="28"/>
        </w:rPr>
        <w:t xml:space="preserve">The phrase that comes to mind today is “the more things change, the more they stay the same.”  While we have all been released from mask mandates, we are still uncertain about Covid, trying to avoid it, recovering, grieving.  As we struggle to recover from the economic uncertainty of the last few years, we still know of people trying to get work and trying to rebuild a life on minimal wages and benefits.  Our young people came out in droves in the 2020 </w:t>
      </w:r>
      <w:r w:rsidR="00D77A29" w:rsidRPr="009C06BC">
        <w:rPr>
          <w:rFonts w:cs="Arial"/>
          <w:sz w:val="28"/>
          <w:szCs w:val="28"/>
        </w:rPr>
        <w:t>election,</w:t>
      </w:r>
      <w:r w:rsidR="009C06BC" w:rsidRPr="009C06BC">
        <w:rPr>
          <w:rFonts w:cs="Arial"/>
          <w:sz w:val="28"/>
          <w:szCs w:val="28"/>
        </w:rPr>
        <w:t xml:space="preserve"> and we know that many states have passed very restrictive voting requirements.  Our current beat of war is also a reminder that peace is not yet part of our lives.  It is a constant push towards equity and justice – even after yesterday’s victories.</w:t>
      </w:r>
    </w:p>
    <w:p w:rsidR="009C06BC" w:rsidRPr="009C06BC" w:rsidRDefault="009C06BC" w:rsidP="009C06BC">
      <w:pPr>
        <w:rPr>
          <w:rFonts w:cs="Arial"/>
          <w:sz w:val="28"/>
          <w:szCs w:val="28"/>
        </w:rPr>
      </w:pPr>
      <w:r w:rsidRPr="009C06BC">
        <w:rPr>
          <w:rFonts w:cs="Arial"/>
          <w:sz w:val="28"/>
          <w:szCs w:val="28"/>
        </w:rPr>
        <w:t>So here we are as active and involved members of an organization that has led the way on many changes that have made our lives as women better – and there is always more to do.  I am a member of AAUW because I need the support and energy of women working towards the world we seek for our daughters and granddaughters.  I thank each of you who provide that energy.</w:t>
      </w:r>
    </w:p>
    <w:p w:rsidR="009C06BC" w:rsidRPr="009C06BC" w:rsidRDefault="00670510" w:rsidP="009C06BC">
      <w:pPr>
        <w:rPr>
          <w:rFonts w:cs="Arial"/>
          <w:sz w:val="28"/>
          <w:szCs w:val="28"/>
        </w:rPr>
      </w:pPr>
      <w:r>
        <w:rPr>
          <w:rFonts w:cs="Arial"/>
          <w:sz w:val="28"/>
          <w:szCs w:val="28"/>
        </w:rPr>
        <w:t xml:space="preserve">     </w:t>
      </w:r>
      <w:r w:rsidR="009C06BC" w:rsidRPr="009C06BC">
        <w:rPr>
          <w:rFonts w:cs="Arial"/>
          <w:sz w:val="28"/>
          <w:szCs w:val="28"/>
        </w:rPr>
        <w:t>On a different note – we will celebrate some of our joint accomplishments at our meeting on March 5</w:t>
      </w:r>
      <w:r w:rsidR="009C06BC" w:rsidRPr="009C06BC">
        <w:rPr>
          <w:rFonts w:cs="Arial"/>
          <w:sz w:val="28"/>
          <w:szCs w:val="28"/>
          <w:vertAlign w:val="superscript"/>
        </w:rPr>
        <w:t>th</w:t>
      </w:r>
      <w:r w:rsidR="009C06BC" w:rsidRPr="009C06BC">
        <w:rPr>
          <w:rFonts w:cs="Arial"/>
          <w:sz w:val="28"/>
          <w:szCs w:val="28"/>
        </w:rPr>
        <w:t xml:space="preserve"> and talk more about a branch project we are envisioning.   We are considering having an in person meeting next week, so if you have a strong view (Zoom or in person) please let me know right away.</w:t>
      </w:r>
    </w:p>
    <w:p w:rsidR="00381874" w:rsidRPr="009C06BC" w:rsidRDefault="00670510" w:rsidP="009C06BC">
      <w:pPr>
        <w:rPr>
          <w:rFonts w:cs="Arial"/>
          <w:sz w:val="28"/>
          <w:szCs w:val="28"/>
        </w:rPr>
      </w:pPr>
      <w:r>
        <w:rPr>
          <w:rFonts w:cs="Arial"/>
          <w:sz w:val="28"/>
          <w:szCs w:val="28"/>
        </w:rPr>
        <w:t xml:space="preserve">     </w:t>
      </w:r>
      <w:r w:rsidR="009C06BC" w:rsidRPr="009C06BC">
        <w:rPr>
          <w:rFonts w:cs="Arial"/>
          <w:sz w:val="28"/>
          <w:szCs w:val="28"/>
        </w:rPr>
        <w:t>In addition to our branch meeting, the Maryland AAUW State Convention will be held in Annapolis on March 26</w:t>
      </w:r>
      <w:r w:rsidR="009C06BC" w:rsidRPr="009C06BC">
        <w:rPr>
          <w:rFonts w:cs="Arial"/>
          <w:sz w:val="28"/>
          <w:szCs w:val="28"/>
          <w:vertAlign w:val="superscript"/>
        </w:rPr>
        <w:t>th</w:t>
      </w:r>
      <w:r w:rsidR="009C06BC" w:rsidRPr="009C06BC">
        <w:rPr>
          <w:rFonts w:cs="Arial"/>
          <w:sz w:val="28"/>
          <w:szCs w:val="28"/>
        </w:rPr>
        <w:t>.  We have often participated in that meeting as our monthly branch meeting.  While we are doing something else this month, I encourage those of you who are able to attend the meeting.  It promises to be a good one.</w:t>
      </w:r>
      <w:r>
        <w:rPr>
          <w:rFonts w:cs="Arial"/>
          <w:sz w:val="28"/>
          <w:szCs w:val="28"/>
        </w:rPr>
        <w:t xml:space="preserve">  </w:t>
      </w:r>
    </w:p>
    <w:p w:rsidR="009C06BC" w:rsidRPr="009C06BC" w:rsidRDefault="00670510" w:rsidP="009C06BC">
      <w:pPr>
        <w:rPr>
          <w:rFonts w:cs="Arial"/>
          <w:sz w:val="28"/>
          <w:szCs w:val="28"/>
        </w:rPr>
      </w:pPr>
      <w:r>
        <w:rPr>
          <w:rFonts w:cs="Arial"/>
          <w:sz w:val="28"/>
          <w:szCs w:val="28"/>
        </w:rPr>
        <w:lastRenderedPageBreak/>
        <w:t xml:space="preserve">Jeri </w:t>
      </w:r>
      <w:proofErr w:type="gramStart"/>
      <w:r>
        <w:rPr>
          <w:rFonts w:cs="Arial"/>
          <w:sz w:val="28"/>
          <w:szCs w:val="28"/>
        </w:rPr>
        <w:t xml:space="preserve">Rhodes  </w:t>
      </w:r>
      <w:r w:rsidR="009C06BC" w:rsidRPr="009C06BC">
        <w:rPr>
          <w:rFonts w:cs="Arial"/>
          <w:sz w:val="28"/>
          <w:szCs w:val="28"/>
        </w:rPr>
        <w:t>Jerirhodes@verizon.net</w:t>
      </w:r>
      <w:proofErr w:type="gramEnd"/>
    </w:p>
    <w:p w:rsidR="00285A7F" w:rsidRDefault="00285A7F" w:rsidP="00285A7F"/>
    <w:p w:rsidR="00AC616D" w:rsidRDefault="001D27A4" w:rsidP="001D27A4">
      <w:pPr>
        <w:rPr>
          <w:rFonts w:cs="Arial"/>
          <w:b/>
          <w:bCs/>
          <w:color w:val="2E74B5" w:themeColor="accent5" w:themeShade="BF"/>
          <w:sz w:val="32"/>
          <w:szCs w:val="32"/>
        </w:rPr>
      </w:pPr>
      <w:bookmarkStart w:id="0" w:name="_Hlk96175173"/>
      <w:r w:rsidRPr="00EC3147">
        <w:rPr>
          <w:rFonts w:cs="Arial"/>
          <w:b/>
          <w:bCs/>
          <w:color w:val="2E74B5" w:themeColor="accent5" w:themeShade="BF"/>
          <w:sz w:val="32"/>
          <w:szCs w:val="32"/>
        </w:rPr>
        <w:t xml:space="preserve">AAUW Maryland Challenge </w:t>
      </w:r>
      <w:r w:rsidR="00AC616D">
        <w:rPr>
          <w:rFonts w:cs="Arial"/>
          <w:b/>
          <w:bCs/>
          <w:color w:val="2E74B5" w:themeColor="accent5" w:themeShade="BF"/>
          <w:sz w:val="32"/>
          <w:szCs w:val="32"/>
        </w:rPr>
        <w:t xml:space="preserve">for Woman of Distinction </w:t>
      </w:r>
    </w:p>
    <w:p w:rsidR="00AC616D" w:rsidRPr="00AC616D" w:rsidRDefault="00AC616D" w:rsidP="00670510">
      <w:pPr>
        <w:ind w:firstLine="720"/>
        <w:rPr>
          <w:rFonts w:cs="Arial"/>
          <w:color w:val="000000" w:themeColor="text1"/>
          <w:sz w:val="28"/>
          <w:szCs w:val="28"/>
        </w:rPr>
      </w:pPr>
      <w:r w:rsidRPr="00AC616D">
        <w:rPr>
          <w:rFonts w:cs="Arial"/>
          <w:color w:val="000000" w:themeColor="text1"/>
          <w:sz w:val="28"/>
          <w:szCs w:val="28"/>
        </w:rPr>
        <w:t>Dr. Pat Stocker has been chosen by AAUW Maryland to be this year’s Maryland</w:t>
      </w:r>
      <w:r w:rsidR="00387722">
        <w:rPr>
          <w:rFonts w:cs="Arial"/>
          <w:color w:val="000000" w:themeColor="text1"/>
          <w:sz w:val="28"/>
          <w:szCs w:val="28"/>
        </w:rPr>
        <w:t>’s Woman</w:t>
      </w:r>
      <w:r w:rsidRPr="00AC616D">
        <w:rPr>
          <w:rFonts w:cs="Arial"/>
          <w:color w:val="000000" w:themeColor="text1"/>
          <w:sz w:val="28"/>
          <w:szCs w:val="28"/>
        </w:rPr>
        <w:t xml:space="preserve"> of Distinction at the National Conference of College Women Students (NCCWSL). To </w:t>
      </w:r>
      <w:r w:rsidR="00387722">
        <w:rPr>
          <w:rFonts w:cs="Arial"/>
          <w:color w:val="000000" w:themeColor="text1"/>
          <w:sz w:val="28"/>
          <w:szCs w:val="28"/>
        </w:rPr>
        <w:t xml:space="preserve">achieve this Maryland must </w:t>
      </w:r>
      <w:r w:rsidRPr="00AC616D">
        <w:rPr>
          <w:rFonts w:cs="Arial"/>
          <w:color w:val="000000" w:themeColor="text1"/>
          <w:sz w:val="28"/>
          <w:szCs w:val="28"/>
        </w:rPr>
        <w:t>reach the Platinum Donor</w:t>
      </w:r>
      <w:r w:rsidR="00387722">
        <w:rPr>
          <w:rFonts w:cs="Arial"/>
          <w:color w:val="000000" w:themeColor="text1"/>
          <w:sz w:val="28"/>
          <w:szCs w:val="28"/>
        </w:rPr>
        <w:t xml:space="preserve"> Level raising</w:t>
      </w:r>
      <w:r w:rsidRPr="00AC616D">
        <w:rPr>
          <w:rFonts w:cs="Arial"/>
          <w:color w:val="000000" w:themeColor="text1"/>
          <w:sz w:val="28"/>
          <w:szCs w:val="28"/>
        </w:rPr>
        <w:t xml:space="preserve"> $20,000 by March 3</w:t>
      </w:r>
      <w:r>
        <w:rPr>
          <w:rFonts w:cs="Arial"/>
          <w:color w:val="000000" w:themeColor="text1"/>
          <w:sz w:val="28"/>
          <w:szCs w:val="28"/>
        </w:rPr>
        <w:t>1</w:t>
      </w:r>
      <w:r w:rsidRPr="00AC616D">
        <w:rPr>
          <w:rFonts w:cs="Arial"/>
          <w:color w:val="000000" w:themeColor="text1"/>
          <w:sz w:val="28"/>
          <w:szCs w:val="28"/>
        </w:rPr>
        <w:t>, 2022.</w:t>
      </w:r>
    </w:p>
    <w:p w:rsidR="001D27A4" w:rsidRPr="00AC616D" w:rsidRDefault="001D27A4" w:rsidP="00670510">
      <w:pPr>
        <w:ind w:firstLine="720"/>
        <w:rPr>
          <w:rFonts w:cs="Arial"/>
          <w:b/>
          <w:bCs/>
          <w:color w:val="2E74B5" w:themeColor="accent5" w:themeShade="BF"/>
          <w:sz w:val="32"/>
          <w:szCs w:val="32"/>
        </w:rPr>
      </w:pPr>
      <w:r w:rsidRPr="00EC3147">
        <w:rPr>
          <w:rFonts w:cs="Arial"/>
          <w:sz w:val="28"/>
          <w:szCs w:val="28"/>
        </w:rPr>
        <w:t xml:space="preserve">AAUW Maryland is challenging each branch to have </w:t>
      </w:r>
      <w:r w:rsidR="00AC616D">
        <w:rPr>
          <w:rFonts w:cs="Arial"/>
          <w:sz w:val="28"/>
          <w:szCs w:val="28"/>
        </w:rPr>
        <w:t>all</w:t>
      </w:r>
      <w:r w:rsidRPr="00EC3147">
        <w:rPr>
          <w:rFonts w:cs="Arial"/>
          <w:b/>
          <w:bCs/>
          <w:sz w:val="28"/>
          <w:szCs w:val="28"/>
        </w:rPr>
        <w:t xml:space="preserve"> its Board members and fifty percent of Branch members </w:t>
      </w:r>
      <w:r w:rsidRPr="00EC3147">
        <w:rPr>
          <w:rFonts w:cs="Arial"/>
          <w:sz w:val="28"/>
          <w:szCs w:val="28"/>
        </w:rPr>
        <w:t xml:space="preserve">contribute to the Maryland Woman of Distinction Fund, </w:t>
      </w:r>
      <w:r w:rsidRPr="00EC3147">
        <w:rPr>
          <w:rFonts w:cs="Arial"/>
          <w:b/>
          <w:bCs/>
          <w:sz w:val="28"/>
          <w:szCs w:val="28"/>
        </w:rPr>
        <w:t xml:space="preserve">Fund 4355. </w:t>
      </w:r>
      <w:r w:rsidRPr="00EC3147">
        <w:rPr>
          <w:rFonts w:cs="Arial"/>
          <w:sz w:val="28"/>
          <w:szCs w:val="28"/>
        </w:rPr>
        <w:t xml:space="preserve"> Branches meeting the goal will be recognized at the AAUW Summer Conference.</w:t>
      </w:r>
    </w:p>
    <w:p w:rsidR="00381874" w:rsidRDefault="001D27A4" w:rsidP="00670510">
      <w:pPr>
        <w:ind w:firstLine="720"/>
        <w:rPr>
          <w:rFonts w:cs="Arial"/>
          <w:sz w:val="28"/>
          <w:szCs w:val="28"/>
        </w:rPr>
      </w:pPr>
      <w:r w:rsidRPr="00EC3147">
        <w:rPr>
          <w:rFonts w:cs="Arial"/>
          <w:sz w:val="28"/>
          <w:szCs w:val="28"/>
        </w:rPr>
        <w:t xml:space="preserve">AAUW Maryland is making this challenge to provide Branch members a larger sense of belonging to AAUW beyond their Branch.  By donating to the Women of Distinction Fund each member is participating in </w:t>
      </w:r>
      <w:r w:rsidR="00AC616D">
        <w:rPr>
          <w:rFonts w:cs="Arial"/>
          <w:sz w:val="28"/>
          <w:szCs w:val="28"/>
        </w:rPr>
        <w:t xml:space="preserve">both an </w:t>
      </w:r>
      <w:r w:rsidRPr="00EC3147">
        <w:rPr>
          <w:rFonts w:cs="Arial"/>
          <w:sz w:val="28"/>
          <w:szCs w:val="28"/>
        </w:rPr>
        <w:t>Association and Maryland State AAUW Project.  The Association project is the sponsorship of the National Conference for College Women Student Leaders (NCCWSL) which takes place in early June.  The State project is raising the sponsorship money of $20,000 to honor a Maryland Woman of Distinction.  By achieving our $20,000 goal, a platinum sponsorship of the Women of Distinction event, Pat Stocker will address the NCCWSL conference attendees at the Women of Distinction event at the University of Maryland, College Park, as the AAUW Maryland Woman of Distinction.</w:t>
      </w:r>
    </w:p>
    <w:p w:rsidR="001D27A4" w:rsidRPr="00EC3147" w:rsidRDefault="001D27A4" w:rsidP="00670510">
      <w:pPr>
        <w:ind w:firstLine="720"/>
        <w:rPr>
          <w:rFonts w:cs="Arial"/>
          <w:sz w:val="28"/>
          <w:szCs w:val="28"/>
        </w:rPr>
      </w:pPr>
      <w:r w:rsidRPr="00EC3147">
        <w:rPr>
          <w:rFonts w:cs="Arial"/>
          <w:sz w:val="28"/>
          <w:szCs w:val="28"/>
        </w:rPr>
        <w:t xml:space="preserve">Please give generously and help </w:t>
      </w:r>
      <w:r>
        <w:rPr>
          <w:rFonts w:cs="Arial"/>
          <w:sz w:val="28"/>
          <w:szCs w:val="28"/>
        </w:rPr>
        <w:t>Maryland AAUW</w:t>
      </w:r>
      <w:r w:rsidRPr="00EC3147">
        <w:rPr>
          <w:rFonts w:cs="Arial"/>
          <w:sz w:val="28"/>
          <w:szCs w:val="28"/>
        </w:rPr>
        <w:t xml:space="preserve"> reach our goal.</w:t>
      </w:r>
    </w:p>
    <w:p w:rsidR="001D27A4" w:rsidRPr="00EC3147" w:rsidRDefault="001D27A4" w:rsidP="00670510">
      <w:pPr>
        <w:ind w:firstLine="720"/>
        <w:rPr>
          <w:rFonts w:cs="Arial"/>
          <w:sz w:val="28"/>
          <w:szCs w:val="28"/>
        </w:rPr>
      </w:pPr>
      <w:r w:rsidRPr="00EC3147">
        <w:rPr>
          <w:rFonts w:cs="Arial"/>
          <w:sz w:val="28"/>
          <w:szCs w:val="28"/>
        </w:rPr>
        <w:t xml:space="preserve">To donate online: Go to </w:t>
      </w:r>
      <w:hyperlink r:id="rId7" w:history="1">
        <w:r w:rsidRPr="00EC3147">
          <w:rPr>
            <w:rStyle w:val="Hyperlink"/>
            <w:rFonts w:cs="Arial"/>
            <w:sz w:val="28"/>
            <w:szCs w:val="28"/>
          </w:rPr>
          <w:t>www.aauw.org</w:t>
        </w:r>
      </w:hyperlink>
      <w:r w:rsidRPr="00EC3147">
        <w:rPr>
          <w:rFonts w:cs="Arial"/>
          <w:sz w:val="28"/>
          <w:szCs w:val="28"/>
        </w:rPr>
        <w:t xml:space="preserve"> and click </w:t>
      </w:r>
      <w:r w:rsidRPr="00EC3147">
        <w:rPr>
          <w:rFonts w:cs="Arial"/>
          <w:b/>
          <w:bCs/>
          <w:sz w:val="28"/>
          <w:szCs w:val="28"/>
        </w:rPr>
        <w:t>Donate</w:t>
      </w:r>
      <w:r w:rsidRPr="00EC3147">
        <w:rPr>
          <w:rFonts w:cs="Arial"/>
          <w:sz w:val="28"/>
          <w:szCs w:val="28"/>
        </w:rPr>
        <w:t xml:space="preserve"> button at top right.  Scroll to very bottom and click </w:t>
      </w:r>
      <w:r w:rsidRPr="00EC3147">
        <w:rPr>
          <w:rFonts w:cs="Arial"/>
          <w:b/>
          <w:bCs/>
          <w:sz w:val="28"/>
          <w:szCs w:val="28"/>
        </w:rPr>
        <w:t>Give to Support SCCWSL</w:t>
      </w:r>
      <w:r w:rsidRPr="00EC3147">
        <w:rPr>
          <w:rFonts w:cs="Arial"/>
          <w:sz w:val="28"/>
          <w:szCs w:val="28"/>
        </w:rPr>
        <w:t xml:space="preserve"> (tiny print).  </w:t>
      </w:r>
      <w:r w:rsidRPr="00EC3147">
        <w:rPr>
          <w:rFonts w:cs="Arial"/>
          <w:b/>
          <w:bCs/>
          <w:sz w:val="28"/>
          <w:szCs w:val="28"/>
        </w:rPr>
        <w:t xml:space="preserve">Click second box: Maryland Woman of Distinction (NCCWSL) Fund [4355].  </w:t>
      </w:r>
      <w:r w:rsidRPr="00EC3147">
        <w:rPr>
          <w:rFonts w:cs="Arial"/>
          <w:sz w:val="28"/>
          <w:szCs w:val="28"/>
        </w:rPr>
        <w:t xml:space="preserve">Choose $ amount and whether one time or monthly payment.  Click </w:t>
      </w:r>
      <w:r w:rsidRPr="00EC3147">
        <w:rPr>
          <w:rFonts w:cs="Arial"/>
          <w:b/>
          <w:bCs/>
          <w:sz w:val="28"/>
          <w:szCs w:val="28"/>
        </w:rPr>
        <w:t>Donate Now</w:t>
      </w:r>
      <w:r w:rsidRPr="00EC3147">
        <w:rPr>
          <w:rFonts w:cs="Arial"/>
          <w:sz w:val="28"/>
          <w:szCs w:val="28"/>
        </w:rPr>
        <w:t xml:space="preserve"> to provide ID and payment card information.</w:t>
      </w:r>
    </w:p>
    <w:p w:rsidR="001D27A4" w:rsidRDefault="001D27A4" w:rsidP="00670510">
      <w:pPr>
        <w:ind w:firstLine="720"/>
        <w:rPr>
          <w:rFonts w:cs="Arial"/>
          <w:b/>
          <w:bCs/>
          <w:sz w:val="28"/>
          <w:szCs w:val="28"/>
        </w:rPr>
      </w:pPr>
      <w:r w:rsidRPr="00EC3147">
        <w:rPr>
          <w:rFonts w:cs="Arial"/>
          <w:sz w:val="28"/>
          <w:szCs w:val="28"/>
        </w:rPr>
        <w:t xml:space="preserve">To donate by check: Make check payable to AAUW and indicate Fund 4355 Maryland Woman of Distinction (NCCWSL) Fund on memo line.  Mail to AAUW 1301 L Street, NW Suite 1000, Washington, DC 20005.  The </w:t>
      </w:r>
      <w:r w:rsidRPr="00EC3147">
        <w:rPr>
          <w:rFonts w:cs="Arial"/>
          <w:b/>
          <w:bCs/>
          <w:sz w:val="28"/>
          <w:szCs w:val="28"/>
        </w:rPr>
        <w:t xml:space="preserve">donation deadline is March 31, 2022. </w:t>
      </w:r>
    </w:p>
    <w:p w:rsidR="00E466DB" w:rsidRDefault="001D27A4" w:rsidP="00670510">
      <w:pPr>
        <w:ind w:firstLine="720"/>
        <w:rPr>
          <w:sz w:val="28"/>
          <w:szCs w:val="28"/>
        </w:rPr>
      </w:pPr>
      <w:r w:rsidRPr="00EC3147">
        <w:rPr>
          <w:rFonts w:cs="Arial"/>
          <w:sz w:val="28"/>
          <w:szCs w:val="28"/>
        </w:rPr>
        <w:t xml:space="preserve">After you have made your donation, please notify Ella Iams by email </w:t>
      </w:r>
      <w:hyperlink r:id="rId8" w:history="1">
        <w:r w:rsidRPr="00EC3147">
          <w:rPr>
            <w:rStyle w:val="Hyperlink"/>
            <w:rFonts w:cs="Arial"/>
            <w:sz w:val="28"/>
            <w:szCs w:val="28"/>
          </w:rPr>
          <w:t>ella.w.iams@gmail.com</w:t>
        </w:r>
      </w:hyperlink>
      <w:r w:rsidRPr="00EC3147">
        <w:rPr>
          <w:rFonts w:cs="Arial"/>
          <w:sz w:val="28"/>
          <w:szCs w:val="28"/>
        </w:rPr>
        <w:t xml:space="preserve"> so I can keep track of the number of donors from our Branch.</w:t>
      </w:r>
      <w:r w:rsidR="00670510">
        <w:rPr>
          <w:rFonts w:cs="Arial"/>
          <w:sz w:val="28"/>
          <w:szCs w:val="28"/>
        </w:rPr>
        <w:t xml:space="preserve"> </w:t>
      </w:r>
      <w:bookmarkEnd w:id="0"/>
      <w:r w:rsidR="002525D0">
        <w:rPr>
          <w:sz w:val="28"/>
          <w:szCs w:val="28"/>
        </w:rPr>
        <w:t xml:space="preserve">Ella </w:t>
      </w:r>
      <w:proofErr w:type="spellStart"/>
      <w:r w:rsidR="002525D0">
        <w:rPr>
          <w:sz w:val="28"/>
          <w:szCs w:val="28"/>
        </w:rPr>
        <w:t>Iams</w:t>
      </w:r>
      <w:proofErr w:type="spellEnd"/>
    </w:p>
    <w:p w:rsidR="006A0C1A" w:rsidRDefault="006A0C1A" w:rsidP="0058616E">
      <w:pPr>
        <w:rPr>
          <w:b/>
          <w:bCs/>
          <w:color w:val="2E74B5" w:themeColor="accent5" w:themeShade="BF"/>
          <w:sz w:val="32"/>
          <w:szCs w:val="32"/>
        </w:rPr>
      </w:pPr>
    </w:p>
    <w:p w:rsidR="00130934" w:rsidRPr="00387722" w:rsidRDefault="00130934" w:rsidP="00130934">
      <w:pPr>
        <w:rPr>
          <w:rFonts w:cs="Arial"/>
          <w:sz w:val="28"/>
          <w:szCs w:val="28"/>
        </w:rPr>
      </w:pPr>
      <w:proofErr w:type="gramStart"/>
      <w:r w:rsidRPr="00130934">
        <w:rPr>
          <w:b/>
          <w:bCs/>
          <w:color w:val="2E74B5" w:themeColor="accent5" w:themeShade="BF"/>
          <w:sz w:val="32"/>
          <w:szCs w:val="32"/>
        </w:rPr>
        <w:t xml:space="preserve">Tea for Maryland’s Women </w:t>
      </w:r>
      <w:r w:rsidR="00D77A29">
        <w:rPr>
          <w:b/>
          <w:bCs/>
          <w:color w:val="2E74B5" w:themeColor="accent5" w:themeShade="BF"/>
          <w:sz w:val="32"/>
          <w:szCs w:val="32"/>
        </w:rPr>
        <w:t>of</w:t>
      </w:r>
      <w:r w:rsidRPr="00130934">
        <w:rPr>
          <w:b/>
          <w:bCs/>
          <w:color w:val="2E74B5" w:themeColor="accent5" w:themeShade="BF"/>
          <w:sz w:val="32"/>
          <w:szCs w:val="32"/>
        </w:rPr>
        <w:t xml:space="preserve"> Distinction.</w:t>
      </w:r>
      <w:proofErr w:type="gramEnd"/>
      <w:r w:rsidRPr="00130934">
        <w:rPr>
          <w:color w:val="2E74B5" w:themeColor="accent5" w:themeShade="BF"/>
          <w:sz w:val="28"/>
          <w:szCs w:val="28"/>
        </w:rPr>
        <w:t xml:space="preserve">  </w:t>
      </w:r>
      <w:r>
        <w:rPr>
          <w:sz w:val="28"/>
          <w:szCs w:val="28"/>
        </w:rPr>
        <w:t xml:space="preserve">Limited space so contact Tracy </w:t>
      </w:r>
      <w:proofErr w:type="gramStart"/>
      <w:r>
        <w:rPr>
          <w:sz w:val="28"/>
          <w:szCs w:val="28"/>
        </w:rPr>
        <w:t>asap</w:t>
      </w:r>
      <w:proofErr w:type="gramEnd"/>
      <w:r>
        <w:rPr>
          <w:sz w:val="28"/>
          <w:szCs w:val="28"/>
        </w:rPr>
        <w:t xml:space="preserve">. </w:t>
      </w:r>
      <w:r w:rsidR="006A0C1A">
        <w:rPr>
          <w:sz w:val="28"/>
          <w:szCs w:val="28"/>
        </w:rPr>
        <w:t xml:space="preserve"> </w:t>
      </w:r>
      <w:r w:rsidRPr="00387722">
        <w:rPr>
          <w:rFonts w:cs="Arial"/>
          <w:sz w:val="28"/>
          <w:szCs w:val="28"/>
          <w:shd w:val="clear" w:color="auto" w:fill="FFFFFF"/>
        </w:rPr>
        <w:t xml:space="preserve">Please join us for afternoon tea on March 6th from 2-4 pm at the home </w:t>
      </w:r>
      <w:proofErr w:type="gramStart"/>
      <w:r w:rsidRPr="00387722">
        <w:rPr>
          <w:rFonts w:cs="Arial"/>
          <w:sz w:val="28"/>
          <w:szCs w:val="28"/>
          <w:shd w:val="clear" w:color="auto" w:fill="FFFFFF"/>
        </w:rPr>
        <w:t xml:space="preserve">of </w:t>
      </w:r>
      <w:r w:rsidR="006A0C1A">
        <w:rPr>
          <w:rFonts w:cs="Arial"/>
          <w:sz w:val="28"/>
          <w:szCs w:val="28"/>
          <w:shd w:val="clear" w:color="auto" w:fill="FFFFFF"/>
        </w:rPr>
        <w:t xml:space="preserve"> </w:t>
      </w:r>
      <w:r w:rsidRPr="00387722">
        <w:rPr>
          <w:rFonts w:cs="Arial"/>
          <w:sz w:val="28"/>
          <w:szCs w:val="28"/>
          <w:shd w:val="clear" w:color="auto" w:fill="FFFFFF"/>
        </w:rPr>
        <w:t>Anita</w:t>
      </w:r>
      <w:proofErr w:type="gramEnd"/>
      <w:r w:rsidRPr="00387722">
        <w:rPr>
          <w:rFonts w:cs="Arial"/>
          <w:sz w:val="28"/>
          <w:szCs w:val="28"/>
          <w:shd w:val="clear" w:color="auto" w:fill="FFFFFF"/>
        </w:rPr>
        <w:t xml:space="preserve"> Rosen</w:t>
      </w:r>
      <w:r w:rsidR="00387722">
        <w:rPr>
          <w:rFonts w:cs="Arial"/>
          <w:sz w:val="28"/>
          <w:szCs w:val="28"/>
          <w:shd w:val="clear" w:color="auto" w:fill="FFFFFF"/>
        </w:rPr>
        <w:t xml:space="preserve">. </w:t>
      </w:r>
      <w:r w:rsidRPr="00387722">
        <w:rPr>
          <w:rFonts w:cs="Arial"/>
          <w:sz w:val="28"/>
          <w:szCs w:val="28"/>
          <w:shd w:val="clear" w:color="auto" w:fill="FFFFFF"/>
        </w:rPr>
        <w:t xml:space="preserve">We'll be honoring Pat Stocker as </w:t>
      </w:r>
      <w:r w:rsidRPr="00387722">
        <w:rPr>
          <w:rFonts w:cs="Arial"/>
          <w:sz w:val="28"/>
          <w:szCs w:val="28"/>
          <w:shd w:val="clear" w:color="auto" w:fill="FFFFFF"/>
        </w:rPr>
        <w:lastRenderedPageBreak/>
        <w:t>Maryland's newest Woman of Distinction for 2022.</w:t>
      </w:r>
    </w:p>
    <w:p w:rsidR="00130934" w:rsidRPr="00387722" w:rsidRDefault="00130934" w:rsidP="00130934">
      <w:pPr>
        <w:rPr>
          <w:rFonts w:cs="Arial"/>
          <w:sz w:val="28"/>
          <w:szCs w:val="28"/>
        </w:rPr>
      </w:pPr>
      <w:r w:rsidRPr="00387722">
        <w:rPr>
          <w:rFonts w:cs="Arial"/>
          <w:sz w:val="28"/>
          <w:szCs w:val="28"/>
          <w:shd w:val="clear" w:color="auto" w:fill="FFFFFF"/>
        </w:rPr>
        <w:t xml:space="preserve">This is a popular event and space is limited so if you'd like to spend an afternoon with friends enjoying tea and other delights, please RSVP to Tracy Lantz at </w:t>
      </w:r>
      <w:hyperlink r:id="rId9" w:history="1">
        <w:r w:rsidRPr="00387722">
          <w:rPr>
            <w:rStyle w:val="Hyperlink"/>
            <w:rFonts w:cs="Arial"/>
            <w:color w:val="auto"/>
            <w:sz w:val="28"/>
            <w:szCs w:val="28"/>
            <w:shd w:val="clear" w:color="auto" w:fill="FFFFFF"/>
          </w:rPr>
          <w:t>tklantz@verizon.net</w:t>
        </w:r>
      </w:hyperlink>
      <w:r w:rsidRPr="00387722">
        <w:rPr>
          <w:rFonts w:cs="Arial"/>
          <w:sz w:val="28"/>
          <w:szCs w:val="28"/>
          <w:shd w:val="clear" w:color="auto" w:fill="FFFFFF"/>
        </w:rPr>
        <w:t xml:space="preserve"> or as soon as possible (by February 26th at the very latest). </w:t>
      </w:r>
    </w:p>
    <w:p w:rsidR="0042720A" w:rsidRPr="00AF2F9B" w:rsidRDefault="0042720A" w:rsidP="0042720A">
      <w:pPr>
        <w:pStyle w:val="three-up-icons-item-text"/>
        <w:spacing w:before="225" w:beforeAutospacing="0" w:after="0" w:afterAutospacing="0"/>
        <w:rPr>
          <w:rFonts w:ascii="Arial" w:hAnsi="Arial" w:cs="Arial"/>
          <w:b/>
          <w:sz w:val="32"/>
          <w:szCs w:val="32"/>
        </w:rPr>
      </w:pPr>
      <w:r w:rsidRPr="00AF2F9B">
        <w:rPr>
          <w:rFonts w:ascii="Arial" w:hAnsi="Arial" w:cs="Arial"/>
          <w:b/>
          <w:sz w:val="32"/>
          <w:szCs w:val="32"/>
        </w:rPr>
        <w:t>Deadline for the</w:t>
      </w:r>
      <w:r>
        <w:rPr>
          <w:rFonts w:ascii="Arial" w:hAnsi="Arial" w:cs="Arial"/>
          <w:b/>
          <w:sz w:val="32"/>
          <w:szCs w:val="32"/>
        </w:rPr>
        <w:t xml:space="preserve"> March Newsletter</w:t>
      </w:r>
      <w:r w:rsidRPr="00AF2F9B">
        <w:rPr>
          <w:rFonts w:ascii="Arial" w:hAnsi="Arial" w:cs="Arial"/>
          <w:b/>
          <w:sz w:val="32"/>
          <w:szCs w:val="32"/>
        </w:rPr>
        <w:t xml:space="preserve"> is</w:t>
      </w:r>
      <w:r>
        <w:rPr>
          <w:rFonts w:ascii="Arial" w:hAnsi="Arial" w:cs="Arial"/>
          <w:b/>
          <w:sz w:val="32"/>
          <w:szCs w:val="32"/>
        </w:rPr>
        <w:t xml:space="preserve"> </w:t>
      </w:r>
      <w:r w:rsidR="00AC616D">
        <w:rPr>
          <w:rFonts w:ascii="Arial" w:hAnsi="Arial" w:cs="Arial"/>
          <w:b/>
          <w:sz w:val="32"/>
          <w:szCs w:val="32"/>
        </w:rPr>
        <w:t>March</w:t>
      </w:r>
      <w:r w:rsidRPr="00AF2F9B">
        <w:rPr>
          <w:rFonts w:ascii="Arial" w:hAnsi="Arial" w:cs="Arial"/>
          <w:b/>
          <w:sz w:val="32"/>
          <w:szCs w:val="32"/>
        </w:rPr>
        <w:t xml:space="preserve"> 20</w:t>
      </w:r>
      <w:r>
        <w:rPr>
          <w:rFonts w:ascii="Arial" w:hAnsi="Arial" w:cs="Arial"/>
          <w:b/>
          <w:sz w:val="32"/>
          <w:szCs w:val="32"/>
        </w:rPr>
        <w:t>.</w:t>
      </w:r>
    </w:p>
    <w:p w:rsidR="0042720A" w:rsidRPr="002C64C5" w:rsidRDefault="0042720A" w:rsidP="0042720A">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rPr>
        <w:t xml:space="preserve">                                                   </w:t>
      </w:r>
      <w:r w:rsidRPr="00167BB0">
        <w:rPr>
          <w:rStyle w:val="SYSHYPERTEXT"/>
          <w:rFonts w:cs="Arial"/>
          <w:b/>
          <w:color w:val="000000" w:themeColor="text1"/>
          <w:sz w:val="24"/>
          <w:szCs w:val="24"/>
          <w:u w:val="none"/>
        </w:rPr>
        <w:t>Cir</w:t>
      </w:r>
      <w:r w:rsidRPr="00167BB0">
        <w:rPr>
          <w:rFonts w:cs="Arial"/>
          <w:b/>
          <w:color w:val="000000" w:themeColor="text1"/>
          <w:sz w:val="24"/>
          <w:szCs w:val="24"/>
        </w:rPr>
        <w:t>culation Editor</w:t>
      </w:r>
    </w:p>
    <w:p w:rsidR="0042720A" w:rsidRPr="002C64C5" w:rsidRDefault="0042720A" w:rsidP="0042720A">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Ruth Spivack</w:t>
      </w:r>
    </w:p>
    <w:p w:rsidR="0042720A" w:rsidRDefault="00AB16B6" w:rsidP="0042720A">
      <w:pPr>
        <w:rPr>
          <w:rStyle w:val="Hyperlink"/>
          <w:rFonts w:cs="Arial"/>
          <w:sz w:val="24"/>
          <w:szCs w:val="24"/>
        </w:rPr>
      </w:pPr>
      <w:hyperlink r:id="rId10" w:history="1">
        <w:r w:rsidR="0042720A" w:rsidRPr="002C64C5">
          <w:rPr>
            <w:rStyle w:val="Hyperlink"/>
            <w:rFonts w:cs="Arial"/>
            <w:sz w:val="24"/>
            <w:szCs w:val="24"/>
          </w:rPr>
          <w:t>msullivan@niaid.nih.gov</w:t>
        </w:r>
      </w:hyperlink>
      <w:r w:rsidR="0042720A" w:rsidRPr="002C64C5">
        <w:rPr>
          <w:rFonts w:cs="Arial"/>
          <w:b/>
          <w:color w:val="000000" w:themeColor="text1"/>
          <w:sz w:val="24"/>
          <w:szCs w:val="24"/>
        </w:rPr>
        <w:t xml:space="preserve">            </w:t>
      </w:r>
      <w:r w:rsidR="0042720A" w:rsidRPr="002C64C5">
        <w:rPr>
          <w:rFonts w:cs="Arial"/>
          <w:b/>
          <w:color w:val="000000" w:themeColor="text1"/>
          <w:sz w:val="24"/>
          <w:szCs w:val="24"/>
        </w:rPr>
        <w:tab/>
      </w:r>
      <w:r w:rsidR="0042720A" w:rsidRPr="002C64C5">
        <w:rPr>
          <w:rFonts w:cs="Arial"/>
          <w:b/>
          <w:color w:val="000000" w:themeColor="text1"/>
          <w:sz w:val="24"/>
          <w:szCs w:val="24"/>
        </w:rPr>
        <w:tab/>
        <w:t xml:space="preserve">                </w:t>
      </w:r>
      <w:r w:rsidR="0042720A" w:rsidRPr="002C64C5">
        <w:rPr>
          <w:rFonts w:cs="Arial"/>
          <w:color w:val="000000" w:themeColor="text1"/>
          <w:sz w:val="24"/>
          <w:szCs w:val="24"/>
        </w:rPr>
        <w:t xml:space="preserve"> </w:t>
      </w:r>
      <w:hyperlink r:id="rId11" w:history="1">
        <w:r w:rsidR="0042720A" w:rsidRPr="002C64C5">
          <w:rPr>
            <w:rStyle w:val="Hyperlink"/>
            <w:rFonts w:cs="Arial"/>
            <w:sz w:val="24"/>
            <w:szCs w:val="24"/>
          </w:rPr>
          <w:t>raspivack@gmail.com</w:t>
        </w:r>
      </w:hyperlink>
    </w:p>
    <w:p w:rsidR="006A0C1A" w:rsidRDefault="006A0C1A" w:rsidP="00381874">
      <w:pPr>
        <w:rPr>
          <w:rFonts w:cs="Arial"/>
          <w:b/>
          <w:iCs/>
          <w:color w:val="2E74B5" w:themeColor="accent5" w:themeShade="BF"/>
          <w:sz w:val="40"/>
          <w:szCs w:val="40"/>
        </w:rPr>
      </w:pPr>
    </w:p>
    <w:p w:rsidR="00B3298F" w:rsidRDefault="00381874" w:rsidP="0081761F">
      <w:pPr>
        <w:rPr>
          <w:b/>
          <w:color w:val="FF0000"/>
          <w:sz w:val="32"/>
          <w:szCs w:val="32"/>
        </w:rPr>
      </w:pPr>
      <w:r>
        <w:rPr>
          <w:rFonts w:cs="Arial"/>
          <w:b/>
          <w:iCs/>
          <w:color w:val="2E74B5" w:themeColor="accent5" w:themeShade="BF"/>
          <w:sz w:val="40"/>
          <w:szCs w:val="40"/>
        </w:rPr>
        <w:t>I</w:t>
      </w:r>
      <w:r w:rsidRPr="005E3581">
        <w:rPr>
          <w:rFonts w:cs="Arial"/>
          <w:b/>
          <w:iCs/>
          <w:color w:val="2E74B5" w:themeColor="accent5" w:themeShade="BF"/>
          <w:sz w:val="40"/>
          <w:szCs w:val="40"/>
        </w:rPr>
        <w:t xml:space="preserve">nterest </w:t>
      </w:r>
      <w:r w:rsidRPr="005E3581">
        <w:rPr>
          <w:rFonts w:cs="Arial"/>
          <w:b/>
          <w:color w:val="2E74B5" w:themeColor="accent5" w:themeShade="BF"/>
          <w:sz w:val="40"/>
          <w:szCs w:val="40"/>
        </w:rPr>
        <w:t xml:space="preserve">Groups </w:t>
      </w:r>
    </w:p>
    <w:p w:rsidR="001B7B39" w:rsidRPr="001B7B39" w:rsidRDefault="001B7B39" w:rsidP="001B7B39">
      <w:pPr>
        <w:widowControl/>
        <w:overflowPunct/>
        <w:autoSpaceDE/>
        <w:autoSpaceDN/>
        <w:adjustRightInd/>
        <w:spacing w:line="0" w:lineRule="auto"/>
        <w:rPr>
          <w:rFonts w:cs="Arial"/>
          <w:color w:val="666666"/>
          <w:sz w:val="21"/>
          <w:szCs w:val="21"/>
        </w:rPr>
      </w:pPr>
    </w:p>
    <w:p w:rsidR="000F7789" w:rsidRDefault="006A0C1A" w:rsidP="000F7789">
      <w:pPr>
        <w:rPr>
          <w:sz w:val="28"/>
          <w:szCs w:val="28"/>
        </w:rPr>
      </w:pPr>
      <w:r w:rsidRPr="00AB16B6">
        <w:rPr>
          <w:rFonts w:cs="Arial"/>
          <w:b/>
          <w:i/>
          <w:noProof/>
          <w:color w:val="000000" w:themeColor="text1"/>
          <w:sz w:val="36"/>
          <w:szCs w:val="36"/>
          <w:u w:val="single"/>
        </w:rPr>
        <w:pict>
          <v:shapetype id="_x0000_t202" coordsize="21600,21600" o:spt="202" path="m,l,21600r21600,l21600,xe">
            <v:stroke joinstyle="miter"/>
            <v:path gradientshapeok="t" o:connecttype="rect"/>
          </v:shapetype>
          <v:shape id="_x0000_s1027" type="#_x0000_t202" style="position:absolute;margin-left:87.6pt;margin-top:508.5pt;width:274.8pt;height:103.8pt;z-index:251675648;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" o:allowincell="f" filled="f" strokecolor="#622423" strokeweight="6pt">
            <v:stroke linestyle="thickThin"/>
            <v:textbox inset="10.8pt,7.2pt,10.8pt,7.2pt">
              <w:txbxContent>
                <w:p w:rsidR="00C92A95" w:rsidRPr="00B87B2E" w:rsidRDefault="00C92A95" w:rsidP="00145B83">
                  <w:pPr>
                    <w:spacing w:after="240"/>
                    <w:jc w:val="center"/>
                    <w:rPr>
                      <w:rFonts w:cs="Arial"/>
                      <w:b/>
                      <w:bCs/>
                      <w:sz w:val="24"/>
                      <w:szCs w:val="24"/>
                    </w:rPr>
                  </w:pPr>
                  <w:r w:rsidRPr="00B87B2E">
                    <w:rPr>
                      <w:rFonts w:cs="Arial"/>
                      <w:b/>
                      <w:bCs/>
                      <w:sz w:val="24"/>
                      <w:szCs w:val="24"/>
                    </w:rPr>
                    <w:t>Le Groupe Français</w:t>
                  </w:r>
                </w:p>
                <w:p w:rsidR="00C92A95" w:rsidRPr="00026724" w:rsidRDefault="00C92A95" w:rsidP="00145B83">
                  <w:pPr>
                    <w:spacing w:after="240"/>
                    <w:jc w:val="center"/>
                    <w:rPr>
                      <w:rFonts w:cs="Arial"/>
                      <w:b/>
                      <w:bCs/>
                      <w:sz w:val="28"/>
                      <w:szCs w:val="28"/>
                      <w:u w:val="single"/>
                    </w:rPr>
                  </w:pPr>
                  <w:r w:rsidRPr="00EE55E8">
                    <w:rPr>
                      <w:rFonts w:cs="Arial"/>
                      <w:sz w:val="28"/>
                      <w:szCs w:val="28"/>
                    </w:rPr>
                    <w:t xml:space="preserve">Ruth Spivack </w:t>
                  </w:r>
                  <w:hyperlink r:id="rId12" w:history="1">
                    <w:r w:rsidRPr="00A16033">
                      <w:rPr>
                        <w:rStyle w:val="Hyperlink"/>
                        <w:rFonts w:cs="Arial"/>
                        <w:b/>
                        <w:bCs/>
                        <w:sz w:val="28"/>
                        <w:szCs w:val="28"/>
                      </w:rPr>
                      <w:t>raspivack@gmail.com</w:t>
                    </w:r>
                  </w:hyperlink>
                </w:p>
                <w:p w:rsidR="00DE1408" w:rsidRPr="002E7A7F" w:rsidRDefault="00381874" w:rsidP="000722CF">
                  <w:pPr>
                    <w:rPr>
                      <w:rFonts w:cs="Arial"/>
                      <w:sz w:val="24"/>
                      <w:szCs w:val="24"/>
                      <w:lang w:val="fr-FR"/>
                    </w:rPr>
                  </w:pPr>
                  <w:r>
                    <w:rPr>
                      <w:rFonts w:cs="Arial"/>
                      <w:sz w:val="24"/>
                      <w:szCs w:val="24"/>
                      <w:lang w:val="fr-FR"/>
                    </w:rPr>
                    <w:t xml:space="preserve">Contact Ruth for the next meeting of </w:t>
                  </w:r>
                  <w:r w:rsidR="000722CF" w:rsidRPr="002E7A7F">
                    <w:rPr>
                      <w:rFonts w:cs="Arial"/>
                      <w:sz w:val="24"/>
                      <w:szCs w:val="24"/>
                      <w:lang w:val="fr-FR"/>
                    </w:rPr>
                    <w:t>Le Groupe Français</w:t>
                  </w:r>
                  <w:r>
                    <w:rPr>
                      <w:rFonts w:cs="Arial"/>
                      <w:sz w:val="24"/>
                      <w:szCs w:val="24"/>
                      <w:lang w:val="fr-FR"/>
                    </w:rPr>
                    <w:t>.</w:t>
                  </w:r>
                </w:p>
                <w:p w:rsidR="00DE1408" w:rsidRPr="002E7A7F" w:rsidRDefault="00DE1408" w:rsidP="00DE1408">
                  <w:pPr>
                    <w:rPr>
                      <w:rFonts w:cs="Arial"/>
                      <w:sz w:val="24"/>
                      <w:szCs w:val="24"/>
                    </w:rPr>
                  </w:pPr>
                </w:p>
                <w:p w:rsidR="00DE1408" w:rsidRDefault="00DE1408" w:rsidP="000722CF">
                  <w:pPr>
                    <w:rPr>
                      <w:rFonts w:ascii="Calibri" w:hAnsi="Calibri"/>
                    </w:rPr>
                  </w:pPr>
                </w:p>
                <w:p w:rsidR="00C92A95" w:rsidRPr="00026724" w:rsidRDefault="00C92A95" w:rsidP="00145B83">
                  <w:pPr>
                    <w:jc w:val="center"/>
                    <w:rPr>
                      <w:b/>
                      <w:bCs/>
                      <w:sz w:val="28"/>
                      <w:szCs w:val="28"/>
                    </w:rPr>
                  </w:pPr>
                </w:p>
                <w:p w:rsidR="00C92A95" w:rsidRPr="00026724" w:rsidRDefault="00C92A95" w:rsidP="00145B83">
                  <w:pPr>
                    <w:jc w:val="center"/>
                    <w:rPr>
                      <w:b/>
                      <w:bCs/>
                      <w:sz w:val="24"/>
                      <w:szCs w:val="24"/>
                    </w:rPr>
                  </w:pPr>
                  <w:r w:rsidRPr="00026724">
                    <w:rPr>
                      <w:b/>
                      <w:bCs/>
                      <w:sz w:val="24"/>
                      <w:szCs w:val="24"/>
                    </w:rPr>
                    <w:t>.</w:t>
                  </w:r>
                </w:p>
                <w:p w:rsidR="00C92A95" w:rsidRPr="00026724" w:rsidRDefault="00C92A95" w:rsidP="00145B83">
                  <w:pPr>
                    <w:jc w:val="center"/>
                    <w:rPr>
                      <w:b/>
                      <w:bCs/>
                      <w:sz w:val="24"/>
                      <w:szCs w:val="24"/>
                    </w:rPr>
                  </w:pPr>
                </w:p>
                <w:p w:rsidR="00C92A95" w:rsidRPr="00C05797" w:rsidRDefault="00C92A95" w:rsidP="00145B83">
                  <w:pPr>
                    <w:spacing w:after="240"/>
                    <w:jc w:val="center"/>
                    <w:rPr>
                      <w:rFonts w:cs="Arial"/>
                      <w:color w:val="000000"/>
                      <w:sz w:val="24"/>
                      <w:szCs w:val="24"/>
                    </w:rPr>
                  </w:pPr>
                </w:p>
                <w:p w:rsidR="00C92A95" w:rsidRDefault="00C92A95" w:rsidP="00145B83">
                  <w:pPr>
                    <w:jc w:val="center"/>
                    <w:rPr>
                      <w:rFonts w:cs="Arial"/>
                      <w:color w:val="000000"/>
                      <w:szCs w:val="22"/>
                    </w:rPr>
                  </w:pPr>
                </w:p>
                <w:p w:rsidR="00C92A95" w:rsidRPr="0080664B" w:rsidRDefault="00C92A95" w:rsidP="00145B83">
                  <w:pPr>
                    <w:pStyle w:val="PlainText"/>
                    <w:jc w:val="center"/>
                    <w:rPr>
                      <w:rFonts w:ascii="Arial" w:hAnsi="Arial" w:cs="Arial"/>
                      <w:color w:val="FF0000"/>
                      <w:sz w:val="20"/>
                      <w:szCs w:val="20"/>
                    </w:rPr>
                  </w:pPr>
                </w:p>
                <w:p w:rsidR="00C92A95" w:rsidRPr="00CE1812" w:rsidRDefault="00C92A95" w:rsidP="00145B83">
                  <w:pPr>
                    <w:jc w:val="center"/>
                    <w:rPr>
                      <w:rFonts w:cs="Arial"/>
                      <w:sz w:val="28"/>
                      <w:szCs w:val="28"/>
                    </w:rPr>
                  </w:pPr>
                </w:p>
                <w:p w:rsidR="00C92A95" w:rsidRPr="002205BC" w:rsidRDefault="00C92A95" w:rsidP="00145B83">
                  <w:pPr>
                    <w:jc w:val="center"/>
                    <w:rPr>
                      <w:rFonts w:ascii="Calibri" w:hAnsi="Calibri"/>
                      <w:sz w:val="28"/>
                      <w:szCs w:val="28"/>
                    </w:rPr>
                  </w:pPr>
                </w:p>
                <w:p w:rsidR="00C92A95" w:rsidRPr="002205BC" w:rsidRDefault="00C92A95" w:rsidP="00145B83">
                  <w:pPr>
                    <w:pStyle w:val="PlainText"/>
                    <w:jc w:val="center"/>
                    <w:rPr>
                      <w:rFonts w:ascii="Arial" w:hAnsi="Arial" w:cs="Arial"/>
                      <w:sz w:val="28"/>
                      <w:szCs w:val="28"/>
                    </w:rPr>
                  </w:pPr>
                </w:p>
              </w:txbxContent>
            </v:textbox>
            <w10:wrap type="square" anchorx="margin" anchory="page"/>
          </v:shape>
        </w:pict>
      </w:r>
      <w:r w:rsidRPr="00AB16B6">
        <w:rPr>
          <w:rFonts w:cs="Arial"/>
          <w:b/>
          <w:i/>
          <w:noProof/>
          <w:color w:val="2E74B5" w:themeColor="accent5" w:themeShade="BF"/>
          <w:sz w:val="40"/>
          <w:szCs w:val="40"/>
          <w:u w:val="single"/>
        </w:rPr>
        <w:pict>
          <v:shape id="Text Box 2" o:spid="_x0000_s1026" type="#_x0000_t202" style="position:absolute;margin-left:-.45pt;margin-top:218.2pt;width:464.4pt;height:193.8pt;z-index:251683840;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" o:allowincell="f" filled="f" strokecolor="#622423" strokeweight="6pt">
            <v:stroke linestyle="thickThin"/>
            <v:textbox inset="10.8pt,7.2pt,10.8pt,7.2pt">
              <w:txbxContent>
                <w:p w:rsidR="007322C9" w:rsidRDefault="00D77A29" w:rsidP="007322C9">
                  <w:pPr>
                    <w:rPr>
                      <w:rFonts w:cs="Arial"/>
                      <w:b/>
                      <w:color w:val="000000"/>
                      <w:sz w:val="24"/>
                      <w:szCs w:val="24"/>
                    </w:rPr>
                  </w:pPr>
                  <w:r w:rsidRPr="00C77070">
                    <w:rPr>
                      <w:rFonts w:cs="Arial"/>
                      <w:b/>
                      <w:color w:val="000000"/>
                      <w:sz w:val="24"/>
                      <w:szCs w:val="24"/>
                    </w:rPr>
                    <w:t>G</w:t>
                  </w:r>
                  <w:r>
                    <w:rPr>
                      <w:rFonts w:cs="Arial"/>
                      <w:b/>
                      <w:color w:val="000000"/>
                      <w:sz w:val="24"/>
                      <w:szCs w:val="24"/>
                    </w:rPr>
                    <w:t>reat Decisions</w:t>
                  </w:r>
                  <w:r w:rsidR="007322C9">
                    <w:rPr>
                      <w:rFonts w:cs="Arial"/>
                      <w:b/>
                      <w:color w:val="000000"/>
                      <w:sz w:val="24"/>
                      <w:szCs w:val="24"/>
                    </w:rPr>
                    <w:t xml:space="preserve"> </w:t>
                  </w:r>
                  <w:r w:rsidR="007322C9" w:rsidRPr="00C77070">
                    <w:rPr>
                      <w:rFonts w:cs="Arial"/>
                      <w:b/>
                      <w:color w:val="000000"/>
                      <w:sz w:val="24"/>
                      <w:szCs w:val="24"/>
                    </w:rPr>
                    <w:t xml:space="preserve"> </w:t>
                  </w:r>
                </w:p>
                <w:p w:rsidR="007322C9" w:rsidRPr="00C77070" w:rsidRDefault="007322C9" w:rsidP="007322C9">
                  <w:pPr>
                    <w:rPr>
                      <w:rFonts w:ascii="Calibri" w:hAnsi="Calibri"/>
                      <w:b/>
                      <w:color w:val="000000"/>
                    </w:rPr>
                  </w:pPr>
                </w:p>
                <w:p w:rsidR="007322C9" w:rsidRDefault="007322C9" w:rsidP="007322C9">
                  <w:pPr>
                    <w:rPr>
                      <w:rStyle w:val="Hyperlink"/>
                      <w:rFonts w:cs="Arial"/>
                      <w:sz w:val="24"/>
                      <w:szCs w:val="24"/>
                    </w:rPr>
                  </w:pPr>
                  <w:r w:rsidRPr="00DA6721">
                    <w:rPr>
                      <w:rFonts w:cs="Arial"/>
                      <w:color w:val="000000"/>
                      <w:sz w:val="24"/>
                      <w:szCs w:val="24"/>
                    </w:rPr>
                    <w:t>Anita Rosen</w:t>
                  </w:r>
                  <w:r>
                    <w:rPr>
                      <w:rFonts w:cs="Arial"/>
                      <w:color w:val="000000"/>
                      <w:sz w:val="24"/>
                      <w:szCs w:val="24"/>
                    </w:rPr>
                    <w:t xml:space="preserve">  </w:t>
                  </w:r>
                  <w:r w:rsidRPr="00DA6721">
                    <w:rPr>
                      <w:rFonts w:cs="Arial"/>
                      <w:color w:val="000000"/>
                      <w:sz w:val="24"/>
                      <w:szCs w:val="24"/>
                    </w:rPr>
                    <w:t xml:space="preserve"> </w:t>
                  </w:r>
                  <w:hyperlink r:id="rId13" w:history="1">
                    <w:r w:rsidRPr="00DA6721">
                      <w:rPr>
                        <w:rStyle w:val="Hyperlink"/>
                        <w:rFonts w:cs="Arial"/>
                        <w:sz w:val="24"/>
                        <w:szCs w:val="24"/>
                      </w:rPr>
                      <w:t>anitarosen123@gmail.com</w:t>
                    </w:r>
                  </w:hyperlink>
                  <w:r>
                    <w:rPr>
                      <w:rStyle w:val="Hyperlink"/>
                      <w:rFonts w:cs="Arial"/>
                      <w:sz w:val="24"/>
                      <w:szCs w:val="24"/>
                    </w:rPr>
                    <w:t xml:space="preserve">  </w:t>
                  </w:r>
                </w:p>
                <w:p w:rsidR="007322C9" w:rsidRPr="00DA6721" w:rsidRDefault="002570A2" w:rsidP="007322C9">
                  <w:pPr>
                    <w:rPr>
                      <w:sz w:val="24"/>
                      <w:szCs w:val="24"/>
                    </w:rPr>
                  </w:pPr>
                  <w:r w:rsidRPr="002570A2">
                    <w:rPr>
                      <w:rStyle w:val="Hyperlink"/>
                      <w:rFonts w:cs="Arial"/>
                      <w:color w:val="auto"/>
                      <w:sz w:val="24"/>
                      <w:szCs w:val="24"/>
                    </w:rPr>
                    <w:t>B</w:t>
                  </w:r>
                  <w:r w:rsidR="007322C9" w:rsidRPr="00DA6721">
                    <w:rPr>
                      <w:rFonts w:cs="Arial"/>
                      <w:color w:val="000000"/>
                      <w:sz w:val="24"/>
                      <w:szCs w:val="24"/>
                    </w:rPr>
                    <w:t>obbe Mintz</w:t>
                  </w:r>
                  <w:r w:rsidR="007322C9">
                    <w:rPr>
                      <w:rFonts w:cs="Arial"/>
                      <w:color w:val="000000"/>
                      <w:sz w:val="24"/>
                      <w:szCs w:val="24"/>
                    </w:rPr>
                    <w:t xml:space="preserve">  </w:t>
                  </w:r>
                  <w:hyperlink r:id="rId14" w:history="1">
                    <w:r w:rsidR="007322C9" w:rsidRPr="00A7622A">
                      <w:rPr>
                        <w:rStyle w:val="Hyperlink"/>
                        <w:rFonts w:cs="Arial"/>
                        <w:sz w:val="24"/>
                        <w:szCs w:val="24"/>
                      </w:rPr>
                      <w:t>Bobbeandherb@comcast.net</w:t>
                    </w:r>
                  </w:hyperlink>
                  <w:r w:rsidR="007322C9" w:rsidRPr="00DA6721">
                    <w:rPr>
                      <w:rFonts w:cs="Arial"/>
                      <w:color w:val="000000"/>
                      <w:sz w:val="24"/>
                      <w:szCs w:val="24"/>
                    </w:rPr>
                    <w:t> </w:t>
                  </w:r>
                </w:p>
                <w:p w:rsidR="007322C9" w:rsidRDefault="007322C9" w:rsidP="007322C9">
                  <w:pPr>
                    <w:rPr>
                      <w:rFonts w:cs="Arial"/>
                      <w:sz w:val="24"/>
                      <w:szCs w:val="24"/>
                    </w:rPr>
                  </w:pPr>
                </w:p>
                <w:p w:rsidR="002570A2" w:rsidRDefault="002570A2" w:rsidP="002570A2">
                  <w:pPr>
                    <w:rPr>
                      <w:rFonts w:cs="Arial"/>
                      <w:sz w:val="24"/>
                      <w:szCs w:val="24"/>
                    </w:rPr>
                  </w:pPr>
                  <w:r>
                    <w:rPr>
                      <w:rFonts w:cs="Arial"/>
                      <w:sz w:val="24"/>
                      <w:szCs w:val="24"/>
                    </w:rPr>
                    <w:t>The March Meeting will be held on Zoom Friday, March 15</w:t>
                  </w:r>
                  <w:r>
                    <w:rPr>
                      <w:rFonts w:cs="Arial"/>
                      <w:sz w:val="24"/>
                      <w:szCs w:val="24"/>
                      <w:vertAlign w:val="superscript"/>
                    </w:rPr>
                    <w:t>th</w:t>
                  </w:r>
                  <w:r>
                    <w:rPr>
                      <w:rFonts w:cs="Arial"/>
                      <w:sz w:val="24"/>
                      <w:szCs w:val="24"/>
                    </w:rPr>
                    <w:t> at 2:00 pm.</w:t>
                  </w:r>
                </w:p>
                <w:p w:rsidR="002570A2" w:rsidRDefault="002570A2" w:rsidP="002570A2">
                  <w:pPr>
                    <w:rPr>
                      <w:rFonts w:cs="Arial"/>
                      <w:sz w:val="24"/>
                      <w:szCs w:val="24"/>
                    </w:rPr>
                  </w:pPr>
                  <w:r>
                    <w:rPr>
                      <w:rFonts w:cs="Arial"/>
                      <w:sz w:val="24"/>
                      <w:szCs w:val="24"/>
                    </w:rPr>
                    <w:t xml:space="preserve">We will be discussing </w:t>
                  </w:r>
                  <w:r>
                    <w:rPr>
                      <w:rFonts w:cs="Arial"/>
                      <w:b/>
                      <w:bCs/>
                      <w:i/>
                      <w:iCs/>
                      <w:sz w:val="24"/>
                      <w:szCs w:val="24"/>
                    </w:rPr>
                    <w:t>Chapter 1, Outer Space</w:t>
                  </w:r>
                </w:p>
                <w:p w:rsidR="002570A2" w:rsidRDefault="002570A2" w:rsidP="002570A2">
                  <w:pPr>
                    <w:rPr>
                      <w:rFonts w:cs="Arial"/>
                      <w:sz w:val="24"/>
                      <w:szCs w:val="24"/>
                    </w:rPr>
                  </w:pPr>
                </w:p>
                <w:p w:rsidR="002570A2" w:rsidRDefault="002570A2" w:rsidP="002570A2">
                  <w:pPr>
                    <w:rPr>
                      <w:rFonts w:cs="Arial"/>
                      <w:sz w:val="24"/>
                      <w:szCs w:val="24"/>
                    </w:rPr>
                  </w:pPr>
                  <w:r>
                    <w:rPr>
                      <w:rFonts w:cs="Arial"/>
                      <w:sz w:val="24"/>
                      <w:szCs w:val="24"/>
                    </w:rPr>
                    <w:t>A Zoom URL will be sent prior to the meeting. Also, a video Zoom presentation URL, with viewing times will be sent,</w:t>
                  </w:r>
                </w:p>
                <w:p w:rsidR="002570A2" w:rsidRDefault="002570A2" w:rsidP="002570A2">
                  <w:pPr>
                    <w:rPr>
                      <w:rFonts w:cs="Arial"/>
                      <w:sz w:val="24"/>
                      <w:szCs w:val="24"/>
                    </w:rPr>
                  </w:pPr>
                </w:p>
                <w:p w:rsidR="002570A2" w:rsidRDefault="002570A2" w:rsidP="002570A2">
                  <w:pPr>
                    <w:rPr>
                      <w:rFonts w:cs="Arial"/>
                      <w:sz w:val="24"/>
                      <w:szCs w:val="24"/>
                    </w:rPr>
                  </w:pPr>
                  <w:r>
                    <w:rPr>
                      <w:rFonts w:cs="Arial"/>
                      <w:sz w:val="24"/>
                      <w:szCs w:val="24"/>
                    </w:rPr>
                    <w:t>For Information contact: Anita or Bobbe</w:t>
                  </w:r>
                </w:p>
                <w:p w:rsidR="00521425" w:rsidRDefault="00521425" w:rsidP="00521425">
                  <w:pPr>
                    <w:rPr>
                      <w:rFonts w:cs="Arial"/>
                      <w:sz w:val="24"/>
                      <w:szCs w:val="24"/>
                    </w:rPr>
                  </w:pPr>
                </w:p>
                <w:p w:rsidR="007322C9" w:rsidRDefault="007322C9" w:rsidP="007322C9">
                  <w:pPr>
                    <w:rPr>
                      <w:rFonts w:cs="Arial"/>
                      <w:color w:val="000000"/>
                      <w:szCs w:val="22"/>
                    </w:rPr>
                  </w:pPr>
                </w:p>
                <w:p w:rsidR="007322C9" w:rsidRDefault="007322C9" w:rsidP="007322C9">
                  <w:pPr>
                    <w:spacing w:after="240"/>
                    <w:rPr>
                      <w:rFonts w:cs="Arial"/>
                      <w:color w:val="000000"/>
                      <w:szCs w:val="22"/>
                    </w:rPr>
                  </w:pPr>
                  <w:r>
                    <w:rPr>
                      <w:rFonts w:cs="Arial"/>
                      <w:color w:val="000000"/>
                    </w:rPr>
                    <w:t xml:space="preserve"> </w:t>
                  </w:r>
                </w:p>
                <w:p w:rsidR="007322C9" w:rsidRDefault="007322C9" w:rsidP="007322C9">
                  <w:pPr>
                    <w:rPr>
                      <w:rFonts w:cs="Arial"/>
                      <w:color w:val="000000"/>
                      <w:szCs w:val="22"/>
                    </w:rPr>
                  </w:pPr>
                  <w:r>
                    <w:rPr>
                      <w:rFonts w:cs="Arial"/>
                      <w:color w:val="000000"/>
                      <w:sz w:val="28"/>
                      <w:szCs w:val="28"/>
                    </w:rPr>
                    <w:t> </w:t>
                  </w:r>
                </w:p>
                <w:p w:rsidR="007322C9" w:rsidRDefault="007322C9" w:rsidP="007322C9">
                  <w:pPr>
                    <w:rPr>
                      <w:rFonts w:cs="Arial"/>
                      <w:color w:val="000000"/>
                      <w:szCs w:val="22"/>
                    </w:rPr>
                  </w:pPr>
                </w:p>
                <w:p w:rsidR="007322C9" w:rsidRDefault="007322C9" w:rsidP="007322C9">
                  <w:pPr>
                    <w:rPr>
                      <w:rFonts w:cs="Arial"/>
                      <w:color w:val="000000"/>
                      <w:szCs w:val="22"/>
                    </w:rPr>
                  </w:pPr>
                  <w:r>
                    <w:rPr>
                      <w:rFonts w:cs="Arial"/>
                      <w:color w:val="000000"/>
                      <w:sz w:val="28"/>
                      <w:szCs w:val="28"/>
                    </w:rPr>
                    <w:t> </w:t>
                  </w:r>
                </w:p>
                <w:p w:rsidR="007322C9" w:rsidRDefault="007322C9" w:rsidP="007322C9">
                  <w:pPr>
                    <w:rPr>
                      <w:rFonts w:cs="Arial"/>
                      <w:color w:val="000000"/>
                      <w:szCs w:val="22"/>
                    </w:rPr>
                  </w:pPr>
                </w:p>
                <w:p w:rsidR="007322C9" w:rsidRDefault="007322C9" w:rsidP="007322C9">
                  <w:pPr>
                    <w:rPr>
                      <w:rFonts w:cs="Arial"/>
                      <w:color w:val="000000"/>
                      <w:szCs w:val="22"/>
                    </w:rPr>
                  </w:pPr>
                </w:p>
                <w:p w:rsidR="007322C9" w:rsidRDefault="007322C9" w:rsidP="007322C9">
                  <w:pPr>
                    <w:rPr>
                      <w:rFonts w:cs="Arial"/>
                      <w:color w:val="000000"/>
                      <w:sz w:val="20"/>
                    </w:rPr>
                  </w:pPr>
                </w:p>
                <w:p w:rsidR="007322C9" w:rsidRPr="002205BC" w:rsidRDefault="007322C9" w:rsidP="007322C9">
                  <w:pPr>
                    <w:pStyle w:val="PlainText"/>
                    <w:rPr>
                      <w:rFonts w:ascii="Arial" w:hAnsi="Arial" w:cs="Arial"/>
                      <w:sz w:val="28"/>
                      <w:szCs w:val="28"/>
                    </w:rPr>
                  </w:pPr>
                </w:p>
              </w:txbxContent>
            </v:textbox>
            <w10:wrap type="square" anchorx="margin" anchory="margin"/>
          </v:shape>
        </w:pict>
      </w:r>
    </w:p>
    <w:p w:rsidR="00F90622" w:rsidRDefault="00F90622" w:rsidP="000A3266">
      <w:pPr>
        <w:rPr>
          <w:rFonts w:cs="Arial"/>
          <w:b/>
          <w:i/>
          <w:noProof/>
          <w:color w:val="2E74B5" w:themeColor="accent5" w:themeShade="BF"/>
          <w:sz w:val="40"/>
          <w:szCs w:val="40"/>
          <w:u w:val="single"/>
        </w:rPr>
      </w:pPr>
      <w:r w:rsidRPr="005E3581">
        <w:rPr>
          <w:rFonts w:cs="Arial"/>
          <w:b/>
          <w:i/>
          <w:noProof/>
          <w:color w:val="2E74B5" w:themeColor="accent5" w:themeShade="BF"/>
          <w:sz w:val="40"/>
          <w:szCs w:val="40"/>
          <w:u w:val="single"/>
        </w:rPr>
        <w:t xml:space="preserve"> </w:t>
      </w:r>
    </w:p>
    <w:p w:rsidR="0058616E" w:rsidRDefault="006A0C1A" w:rsidP="00C92A95">
      <w:pPr>
        <w:rPr>
          <w:sz w:val="28"/>
          <w:szCs w:val="28"/>
        </w:rPr>
      </w:pPr>
      <w:r w:rsidRPr="00AB16B6">
        <w:rPr>
          <w:rFonts w:cs="Arial"/>
          <w:b/>
          <w:i/>
          <w:noProof/>
          <w:color w:val="000000" w:themeColor="text1"/>
          <w:sz w:val="36"/>
          <w:szCs w:val="36"/>
          <w:u w:val="single"/>
        </w:rPr>
        <w:lastRenderedPageBreak/>
        <w:pict>
          <v:shape id="Text Box 12" o:spid="_x0000_s1028" type="#_x0000_t202" style="position:absolute;margin-left:13.2pt;margin-top:-5.3pt;width:472.2pt;height:241.2pt;flip:y;z-index:25168076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" o:allowincell="f" filled="f" strokecolor="#622423" strokeweight="6pt">
            <v:stroke linestyle="thickThin"/>
            <v:textbox inset="10.8pt,7.2pt,10.8pt,7.2pt">
              <w:txbxContent>
                <w:p w:rsidR="00374BD7" w:rsidRPr="00B4128C" w:rsidRDefault="00374BD7" w:rsidP="00374BD7">
                  <w:pPr>
                    <w:pStyle w:val="PlainText"/>
                    <w:rPr>
                      <w:rFonts w:ascii="Arial" w:hAnsi="Arial" w:cs="Arial"/>
                      <w:b/>
                      <w:iCs/>
                      <w:sz w:val="28"/>
                      <w:szCs w:val="28"/>
                    </w:rPr>
                  </w:pPr>
                  <w:r w:rsidRPr="00B4128C">
                    <w:rPr>
                      <w:rFonts w:ascii="Arial" w:hAnsi="Arial" w:cs="Arial"/>
                      <w:b/>
                      <w:iCs/>
                      <w:sz w:val="28"/>
                      <w:szCs w:val="28"/>
                    </w:rPr>
                    <w:t xml:space="preserve">Literature Group </w:t>
                  </w:r>
                </w:p>
                <w:p w:rsidR="00374BD7" w:rsidRPr="00B4128C" w:rsidRDefault="00374BD7" w:rsidP="00374BD7">
                  <w:pPr>
                    <w:pStyle w:val="PlainText"/>
                    <w:rPr>
                      <w:rFonts w:ascii="Arial" w:hAnsi="Arial" w:cs="Arial"/>
                      <w:b/>
                      <w:i/>
                      <w:sz w:val="28"/>
                      <w:szCs w:val="28"/>
                    </w:rPr>
                  </w:pPr>
                </w:p>
                <w:p w:rsidR="00374BD7" w:rsidRPr="00B4128C" w:rsidRDefault="00374BD7" w:rsidP="00374BD7">
                  <w:pPr>
                    <w:pStyle w:val="PlainText"/>
                    <w:rPr>
                      <w:rStyle w:val="Hyperlink"/>
                      <w:rFonts w:ascii="Arial" w:eastAsia="Times New Roman" w:hAnsi="Arial" w:cs="Arial"/>
                      <w:sz w:val="28"/>
                      <w:szCs w:val="28"/>
                    </w:rPr>
                  </w:pPr>
                  <w:r w:rsidRPr="00B4128C">
                    <w:rPr>
                      <w:rFonts w:ascii="Arial" w:eastAsia="Times New Roman" w:hAnsi="Arial" w:cs="Arial"/>
                      <w:color w:val="000000"/>
                      <w:sz w:val="28"/>
                      <w:szCs w:val="28"/>
                    </w:rPr>
                    <w:t xml:space="preserve">Margaret Schweitzer </w:t>
                  </w:r>
                  <w:hyperlink r:id="rId15" w:history="1">
                    <w:r w:rsidRPr="00B4128C">
                      <w:rPr>
                        <w:rStyle w:val="Hyperlink"/>
                        <w:rFonts w:ascii="Arial" w:eastAsia="Times New Roman" w:hAnsi="Arial" w:cs="Arial"/>
                        <w:sz w:val="28"/>
                        <w:szCs w:val="28"/>
                      </w:rPr>
                      <w:t>margaretfschweitzer@gmail.com</w:t>
                    </w:r>
                  </w:hyperlink>
                </w:p>
                <w:p w:rsidR="00374BD7" w:rsidRPr="001730F1" w:rsidRDefault="00374BD7" w:rsidP="00374BD7">
                  <w:pPr>
                    <w:rPr>
                      <w:rFonts w:cs="Arial"/>
                      <w:sz w:val="28"/>
                      <w:szCs w:val="28"/>
                      <w:shd w:val="clear" w:color="auto" w:fill="FFFFFF"/>
                    </w:rPr>
                  </w:pPr>
                </w:p>
                <w:p w:rsidR="001E774A" w:rsidRPr="002C4370" w:rsidRDefault="001E774A" w:rsidP="001E774A">
                  <w:pPr>
                    <w:rPr>
                      <w:rFonts w:ascii="Calibri" w:hAnsi="Calibri"/>
                      <w:sz w:val="24"/>
                      <w:szCs w:val="24"/>
                    </w:rPr>
                  </w:pPr>
                  <w:r w:rsidRPr="002C4370">
                    <w:rPr>
                      <w:sz w:val="24"/>
                      <w:szCs w:val="24"/>
                    </w:rPr>
                    <w:t xml:space="preserve">The AAUW Literature Group will meet on Tuesday March 22 </w:t>
                  </w:r>
                </w:p>
                <w:p w:rsidR="001E774A" w:rsidRPr="002C4370" w:rsidRDefault="001E774A" w:rsidP="001E774A">
                  <w:pPr>
                    <w:rPr>
                      <w:sz w:val="24"/>
                      <w:szCs w:val="24"/>
                    </w:rPr>
                  </w:pPr>
                  <w:r w:rsidRPr="002C4370">
                    <w:rPr>
                      <w:sz w:val="24"/>
                      <w:szCs w:val="24"/>
                    </w:rPr>
                    <w:t>at 1 p.m. on Zoom</w:t>
                  </w:r>
                  <w:r w:rsidR="002C4370" w:rsidRPr="002C4370">
                    <w:rPr>
                      <w:sz w:val="24"/>
                      <w:szCs w:val="24"/>
                    </w:rPr>
                    <w:t>.</w:t>
                  </w:r>
                  <w:r w:rsidRPr="002C4370">
                    <w:rPr>
                      <w:sz w:val="24"/>
                      <w:szCs w:val="24"/>
                    </w:rPr>
                    <w:t>  We will be discussing </w:t>
                  </w:r>
                  <w:r w:rsidRPr="002C4370">
                    <w:rPr>
                      <w:i/>
                      <w:iCs/>
                      <w:sz w:val="24"/>
                      <w:szCs w:val="24"/>
                    </w:rPr>
                    <w:t>American Dirt</w:t>
                  </w:r>
                  <w:r w:rsidRPr="002C4370">
                    <w:rPr>
                      <w:sz w:val="24"/>
                      <w:szCs w:val="24"/>
                    </w:rPr>
                    <w:t xml:space="preserve"> by Jeannine Cummins.</w:t>
                  </w:r>
                </w:p>
                <w:p w:rsidR="001E774A" w:rsidRPr="002C4370" w:rsidRDefault="001E774A" w:rsidP="001E774A">
                  <w:pPr>
                    <w:rPr>
                      <w:sz w:val="24"/>
                      <w:szCs w:val="24"/>
                    </w:rPr>
                  </w:pPr>
                </w:p>
                <w:p w:rsidR="001E774A" w:rsidRPr="002C4370" w:rsidRDefault="001E774A" w:rsidP="001E774A">
                  <w:pPr>
                    <w:rPr>
                      <w:sz w:val="24"/>
                      <w:szCs w:val="24"/>
                    </w:rPr>
                  </w:pPr>
                  <w:r w:rsidRPr="002C4370">
                    <w:rPr>
                      <w:sz w:val="24"/>
                      <w:szCs w:val="24"/>
                    </w:rPr>
                    <w:t>Lydia Perez,</w:t>
                  </w:r>
                  <w:r w:rsidR="002C4370" w:rsidRPr="002C4370">
                    <w:rPr>
                      <w:sz w:val="24"/>
                      <w:szCs w:val="24"/>
                    </w:rPr>
                    <w:t xml:space="preserve"> a a Mexican woman</w:t>
                  </w:r>
                  <w:r w:rsidRPr="002C4370">
                    <w:rPr>
                      <w:sz w:val="24"/>
                      <w:szCs w:val="24"/>
                    </w:rPr>
                    <w:t xml:space="preserve"> who is forced to flee with her son into the United States when threatened by a drug cartel.</w:t>
                  </w:r>
                  <w:r w:rsidR="002C4370" w:rsidRPr="002C4370">
                    <w:rPr>
                      <w:sz w:val="24"/>
                      <w:szCs w:val="24"/>
                    </w:rPr>
                    <w:t xml:space="preserve"> </w:t>
                  </w:r>
                  <w:r w:rsidRPr="002C4370">
                    <w:rPr>
                      <w:sz w:val="24"/>
                      <w:szCs w:val="24"/>
                    </w:rPr>
                    <w:t>They know why they are fleeing but their journey presents new awareness</w:t>
                  </w:r>
                  <w:r w:rsidR="002C4370" w:rsidRPr="002C4370">
                    <w:rPr>
                      <w:sz w:val="24"/>
                      <w:szCs w:val="24"/>
                    </w:rPr>
                    <w:t xml:space="preserve"> o</w:t>
                  </w:r>
                  <w:r w:rsidRPr="002C4370">
                    <w:rPr>
                      <w:sz w:val="24"/>
                      <w:szCs w:val="24"/>
                    </w:rPr>
                    <w:t>f other people who flee. Joyce Graf </w:t>
                  </w:r>
                  <w:r w:rsidR="002C4370" w:rsidRPr="002C4370">
                    <w:rPr>
                      <w:sz w:val="24"/>
                      <w:szCs w:val="24"/>
                    </w:rPr>
                    <w:t>w</w:t>
                  </w:r>
                  <w:r w:rsidRPr="002C4370">
                    <w:rPr>
                      <w:sz w:val="24"/>
                      <w:szCs w:val="24"/>
                    </w:rPr>
                    <w:t>ill be leading the discussion.</w:t>
                  </w:r>
                </w:p>
                <w:p w:rsidR="001E774A" w:rsidRPr="002C4370" w:rsidRDefault="001E774A" w:rsidP="001E774A">
                  <w:pPr>
                    <w:rPr>
                      <w:sz w:val="24"/>
                      <w:szCs w:val="24"/>
                    </w:rPr>
                  </w:pPr>
                </w:p>
                <w:p w:rsidR="001E774A" w:rsidRPr="002C4370" w:rsidRDefault="002C4370" w:rsidP="001E774A">
                  <w:pPr>
                    <w:rPr>
                      <w:sz w:val="24"/>
                      <w:szCs w:val="24"/>
                    </w:rPr>
                  </w:pPr>
                  <w:r w:rsidRPr="002C4370">
                    <w:rPr>
                      <w:sz w:val="24"/>
                      <w:szCs w:val="24"/>
                    </w:rPr>
                    <w:t>The Zoom link wi</w:t>
                  </w:r>
                  <w:r>
                    <w:rPr>
                      <w:sz w:val="24"/>
                      <w:szCs w:val="24"/>
                    </w:rPr>
                    <w:t>ll</w:t>
                  </w:r>
                  <w:r w:rsidRPr="002C4370">
                    <w:rPr>
                      <w:sz w:val="24"/>
                      <w:szCs w:val="24"/>
                    </w:rPr>
                    <w:t xml:space="preserve"> be sent prior to the meeting.</w:t>
                  </w:r>
                  <w:r w:rsidR="001E774A" w:rsidRPr="002C4370">
                    <w:rPr>
                      <w:sz w:val="24"/>
                      <w:szCs w:val="24"/>
                    </w:rPr>
                    <w:t xml:space="preserve"> If you want to participate </w:t>
                  </w:r>
                </w:p>
                <w:p w:rsidR="00374BD7" w:rsidRPr="00203F9F" w:rsidRDefault="001E774A" w:rsidP="00374BD7">
                  <w:pPr>
                    <w:rPr>
                      <w:rFonts w:cs="Arial"/>
                      <w:sz w:val="24"/>
                      <w:szCs w:val="24"/>
                    </w:rPr>
                  </w:pPr>
                  <w:r w:rsidRPr="002C4370">
                    <w:rPr>
                      <w:sz w:val="24"/>
                      <w:szCs w:val="24"/>
                    </w:rPr>
                    <w:t>and are not on my list, please contact me</w:t>
                  </w:r>
                  <w:r w:rsidR="002C4370">
                    <w:rPr>
                      <w:sz w:val="24"/>
                      <w:szCs w:val="24"/>
                    </w:rPr>
                    <w:t>.</w:t>
                  </w:r>
                </w:p>
              </w:txbxContent>
            </v:textbox>
            <w10:wrap type="square" anchorx="margin" anchory="margin"/>
          </v:shape>
        </w:pict>
      </w:r>
    </w:p>
    <w:p w:rsidR="006A0C1A" w:rsidRDefault="006A0C1A" w:rsidP="006A0C1A">
      <w:pPr>
        <w:rPr>
          <w:b/>
          <w:bCs/>
          <w:color w:val="2E74B5" w:themeColor="accent5" w:themeShade="BF"/>
          <w:sz w:val="32"/>
          <w:szCs w:val="32"/>
        </w:rPr>
      </w:pPr>
      <w:r w:rsidRPr="00071642">
        <w:rPr>
          <w:b/>
          <w:bCs/>
          <w:color w:val="2E74B5" w:themeColor="accent5" w:themeShade="BF"/>
          <w:sz w:val="32"/>
          <w:szCs w:val="32"/>
        </w:rPr>
        <w:t xml:space="preserve">Upcoming Events </w:t>
      </w:r>
    </w:p>
    <w:p w:rsidR="006A0C1A" w:rsidRDefault="006A0C1A" w:rsidP="006A0C1A">
      <w:pPr>
        <w:pStyle w:val="NoSpacing"/>
        <w:rPr>
          <w:rStyle w:val="Strong"/>
          <w:rFonts w:ascii="Arial" w:hAnsi="Arial" w:cs="Arial"/>
          <w:b w:val="0"/>
          <w:color w:val="000000"/>
          <w:sz w:val="28"/>
          <w:szCs w:val="28"/>
        </w:rPr>
      </w:pPr>
      <w:r w:rsidRPr="00381874">
        <w:rPr>
          <w:rStyle w:val="Strong"/>
          <w:rFonts w:ascii="Arial" w:hAnsi="Arial" w:cs="Arial"/>
          <w:b w:val="0"/>
          <w:color w:val="000000"/>
          <w:sz w:val="28"/>
          <w:szCs w:val="28"/>
        </w:rPr>
        <w:t xml:space="preserve">March 12, 2022, </w:t>
      </w:r>
      <w:r>
        <w:rPr>
          <w:rStyle w:val="Strong"/>
          <w:rFonts w:ascii="Arial" w:hAnsi="Arial" w:cs="Arial"/>
          <w:b w:val="0"/>
          <w:color w:val="000000"/>
          <w:sz w:val="28"/>
          <w:szCs w:val="28"/>
        </w:rPr>
        <w:t>Bethesda</w:t>
      </w:r>
      <w:r w:rsidRPr="00381874">
        <w:rPr>
          <w:rStyle w:val="Strong"/>
          <w:rFonts w:ascii="Arial" w:hAnsi="Arial" w:cs="Arial"/>
          <w:b w:val="0"/>
          <w:color w:val="000000"/>
          <w:sz w:val="28"/>
          <w:szCs w:val="28"/>
        </w:rPr>
        <w:t xml:space="preserve"> Chevy Chase Branch meeting </w:t>
      </w:r>
    </w:p>
    <w:p w:rsidR="006A0C1A" w:rsidRPr="00381874" w:rsidRDefault="006A0C1A" w:rsidP="006A0C1A">
      <w:pPr>
        <w:pStyle w:val="NoSpacing"/>
        <w:ind w:left="720"/>
        <w:rPr>
          <w:rStyle w:val="Strong"/>
          <w:rFonts w:ascii="Arial" w:hAnsi="Arial" w:cs="Arial"/>
          <w:b w:val="0"/>
          <w:color w:val="000000"/>
          <w:sz w:val="28"/>
          <w:szCs w:val="28"/>
        </w:rPr>
      </w:pPr>
      <w:r w:rsidRPr="00381874">
        <w:rPr>
          <w:rStyle w:val="Strong"/>
          <w:rFonts w:ascii="Arial" w:hAnsi="Arial" w:cs="Arial"/>
          <w:b w:val="0"/>
          <w:color w:val="000000"/>
          <w:sz w:val="28"/>
          <w:szCs w:val="28"/>
        </w:rPr>
        <w:t xml:space="preserve">11:00 </w:t>
      </w:r>
      <w:proofErr w:type="gramStart"/>
      <w:r w:rsidRPr="00381874">
        <w:rPr>
          <w:rStyle w:val="Strong"/>
          <w:rFonts w:ascii="Arial" w:hAnsi="Arial" w:cs="Arial"/>
          <w:b w:val="0"/>
          <w:color w:val="000000"/>
          <w:sz w:val="28"/>
          <w:szCs w:val="28"/>
        </w:rPr>
        <w:t>am</w:t>
      </w:r>
      <w:proofErr w:type="gramEnd"/>
      <w:r w:rsidRPr="00381874">
        <w:rPr>
          <w:rStyle w:val="Strong"/>
          <w:rFonts w:ascii="Arial" w:hAnsi="Arial" w:cs="Arial"/>
          <w:b w:val="0"/>
          <w:color w:val="000000"/>
          <w:sz w:val="28"/>
          <w:szCs w:val="28"/>
        </w:rPr>
        <w:t xml:space="preserve"> Fox Hill Bethesda in person meeting</w:t>
      </w:r>
    </w:p>
    <w:p w:rsidR="00381874" w:rsidRPr="00B84643" w:rsidRDefault="00381874" w:rsidP="00381874">
      <w:pPr>
        <w:pStyle w:val="NoSpacing"/>
        <w:ind w:left="720"/>
        <w:rPr>
          <w:rStyle w:val="Strong"/>
          <w:rFonts w:ascii="Arial" w:eastAsia="Times New Roman" w:hAnsi="Arial" w:cs="Arial"/>
          <w:bCs w:val="0"/>
          <w:color w:val="2E74B5" w:themeColor="accent5" w:themeShade="BF"/>
          <w:sz w:val="28"/>
          <w:szCs w:val="28"/>
        </w:rPr>
      </w:pPr>
      <w:r w:rsidRPr="00B84643">
        <w:rPr>
          <w:rStyle w:val="Strong"/>
          <w:rFonts w:ascii="Arial" w:hAnsi="Arial" w:cs="Arial"/>
          <w:bCs w:val="0"/>
          <w:color w:val="2E74B5" w:themeColor="accent5" w:themeShade="BF"/>
          <w:sz w:val="28"/>
          <w:szCs w:val="28"/>
        </w:rPr>
        <w:t xml:space="preserve">Climate Change:  </w:t>
      </w:r>
      <w:r w:rsidRPr="00B84643">
        <w:rPr>
          <w:rStyle w:val="Strong"/>
          <w:rFonts w:ascii="Arial" w:eastAsia="Times New Roman" w:hAnsi="Arial" w:cs="Arial"/>
          <w:bCs w:val="0"/>
          <w:color w:val="2E74B5" w:themeColor="accent5" w:themeShade="BF"/>
          <w:sz w:val="28"/>
          <w:szCs w:val="28"/>
        </w:rPr>
        <w:t xml:space="preserve">Updating the International Agenda </w:t>
      </w:r>
    </w:p>
    <w:p w:rsidR="00381874" w:rsidRPr="00381874" w:rsidRDefault="00381874" w:rsidP="00381874">
      <w:pPr>
        <w:pStyle w:val="NoSpacing"/>
        <w:ind w:left="720"/>
        <w:rPr>
          <w:rFonts w:ascii="Arial" w:hAnsi="Arial" w:cs="Arial"/>
          <w:bCs/>
          <w:color w:val="000000"/>
          <w:sz w:val="28"/>
          <w:szCs w:val="28"/>
        </w:rPr>
      </w:pPr>
      <w:r w:rsidRPr="00381874">
        <w:rPr>
          <w:rStyle w:val="Strong"/>
          <w:rFonts w:ascii="Arial" w:eastAsia="Times New Roman" w:hAnsi="Arial" w:cs="Arial"/>
          <w:b w:val="0"/>
          <w:color w:val="auto"/>
          <w:sz w:val="28"/>
          <w:szCs w:val="28"/>
        </w:rPr>
        <w:t xml:space="preserve"> </w:t>
      </w:r>
      <w:r w:rsidRPr="00381874">
        <w:rPr>
          <w:rStyle w:val="Strong"/>
          <w:rFonts w:ascii="Arial" w:hAnsi="Arial" w:cs="Arial"/>
          <w:b w:val="0"/>
          <w:color w:val="000000"/>
          <w:sz w:val="28"/>
          <w:szCs w:val="28"/>
        </w:rPr>
        <w:t>Bob Deans</w:t>
      </w:r>
      <w:r w:rsidR="00B84643">
        <w:rPr>
          <w:rStyle w:val="Strong"/>
          <w:rFonts w:ascii="Arial" w:hAnsi="Arial" w:cs="Arial"/>
          <w:b w:val="0"/>
          <w:color w:val="000000"/>
          <w:sz w:val="28"/>
          <w:szCs w:val="28"/>
        </w:rPr>
        <w:t xml:space="preserve">    </w:t>
      </w:r>
      <w:r w:rsidRPr="00381874">
        <w:rPr>
          <w:rStyle w:val="Strong"/>
          <w:rFonts w:ascii="Arial" w:hAnsi="Arial" w:cs="Arial"/>
          <w:b w:val="0"/>
          <w:color w:val="000000"/>
          <w:sz w:val="28"/>
          <w:szCs w:val="28"/>
        </w:rPr>
        <w:t xml:space="preserve"> </w:t>
      </w:r>
      <w:r w:rsidRPr="00381874">
        <w:rPr>
          <w:rStyle w:val="Strong"/>
          <w:rFonts w:ascii="Arial" w:hAnsi="Arial" w:cs="Arial"/>
          <w:b w:val="0"/>
          <w:color w:val="353535"/>
          <w:sz w:val="28"/>
          <w:szCs w:val="28"/>
          <w:shd w:val="clear" w:color="auto" w:fill="FFFFFF"/>
        </w:rPr>
        <w:t>Director, Strategic Engagement, Natural Resources Defense Council</w:t>
      </w:r>
    </w:p>
    <w:p w:rsidR="00381874" w:rsidRPr="00381874" w:rsidRDefault="00381874" w:rsidP="00381874">
      <w:pPr>
        <w:pStyle w:val="NoSpacing"/>
        <w:jc w:val="center"/>
        <w:rPr>
          <w:rStyle w:val="Strong"/>
          <w:rFonts w:ascii="Arial" w:hAnsi="Arial" w:cs="Arial"/>
          <w:b w:val="0"/>
          <w:color w:val="000000"/>
          <w:sz w:val="28"/>
          <w:szCs w:val="28"/>
        </w:rPr>
      </w:pPr>
    </w:p>
    <w:p w:rsidR="00145B83" w:rsidRPr="009E1230" w:rsidRDefault="00381874" w:rsidP="00381874">
      <w:pPr>
        <w:rPr>
          <w:bCs/>
          <w:sz w:val="28"/>
          <w:szCs w:val="28"/>
        </w:rPr>
      </w:pPr>
      <w:r w:rsidRPr="009E1230">
        <w:rPr>
          <w:rFonts w:cs="Arial"/>
          <w:bCs/>
          <w:sz w:val="28"/>
          <w:szCs w:val="28"/>
        </w:rPr>
        <w:t xml:space="preserve">Saturday, March 26, </w:t>
      </w:r>
      <w:r w:rsidR="00D77A29" w:rsidRPr="009E1230">
        <w:rPr>
          <w:rFonts w:cs="Arial"/>
          <w:bCs/>
          <w:sz w:val="28"/>
          <w:szCs w:val="28"/>
        </w:rPr>
        <w:t>2022,</w:t>
      </w:r>
      <w:r w:rsidRPr="009E1230">
        <w:rPr>
          <w:rFonts w:cs="Arial"/>
          <w:bCs/>
          <w:sz w:val="28"/>
          <w:szCs w:val="28"/>
        </w:rPr>
        <w:t xml:space="preserve"> AAUW MD State Convention in person</w:t>
      </w:r>
    </w:p>
    <w:p w:rsidR="0058616E" w:rsidRPr="009E1230" w:rsidRDefault="00381874" w:rsidP="0058616E">
      <w:pPr>
        <w:rPr>
          <w:sz w:val="28"/>
          <w:szCs w:val="28"/>
        </w:rPr>
      </w:pPr>
      <w:r w:rsidRPr="009E1230">
        <w:rPr>
          <w:sz w:val="28"/>
          <w:szCs w:val="28"/>
        </w:rPr>
        <w:tab/>
        <w:t xml:space="preserve">Annapolis MD </w:t>
      </w:r>
      <w:r w:rsidR="009E1230" w:rsidRPr="009E1230">
        <w:rPr>
          <w:sz w:val="28"/>
          <w:szCs w:val="28"/>
        </w:rPr>
        <w:t xml:space="preserve">8:30 am </w:t>
      </w:r>
      <w:r w:rsidR="009E1230">
        <w:rPr>
          <w:sz w:val="28"/>
          <w:szCs w:val="28"/>
        </w:rPr>
        <w:t xml:space="preserve"> see attachment</w:t>
      </w:r>
    </w:p>
    <w:p w:rsidR="009E1230" w:rsidRPr="009E1230" w:rsidRDefault="009E1230" w:rsidP="009E1230">
      <w:pPr>
        <w:ind w:firstLine="720"/>
        <w:rPr>
          <w:rFonts w:cs="Arial"/>
          <w:b/>
          <w:color w:val="0070C0"/>
          <w:sz w:val="28"/>
          <w:szCs w:val="28"/>
        </w:rPr>
      </w:pPr>
      <w:r w:rsidRPr="009E1230">
        <w:rPr>
          <w:rFonts w:cs="Arial"/>
          <w:b/>
          <w:color w:val="0070C0"/>
          <w:sz w:val="28"/>
          <w:szCs w:val="28"/>
        </w:rPr>
        <w:t>TITLE IX:  50 YEARS OF PROGRESS</w:t>
      </w:r>
    </w:p>
    <w:p w:rsidR="00682D27" w:rsidRPr="00686CC7" w:rsidRDefault="00682D27" w:rsidP="00682D27">
      <w:pPr>
        <w:ind w:left="360"/>
        <w:rPr>
          <w:rFonts w:cs="Arial"/>
          <w:b/>
          <w:sz w:val="20"/>
        </w:rPr>
      </w:pPr>
    </w:p>
    <w:p w:rsidR="00682D27" w:rsidRPr="00686CC7" w:rsidRDefault="00AB16B6" w:rsidP="00682D27">
      <w:pPr>
        <w:ind w:left="360"/>
        <w:rPr>
          <w:rFonts w:cs="Arial"/>
          <w:b/>
          <w:sz w:val="20"/>
        </w:rPr>
      </w:pPr>
      <w:r w:rsidRPr="00686CC7">
        <w:rPr>
          <w:rFonts w:cs="Arial"/>
          <w:b/>
          <w:noProof/>
          <w:sz w:val="20"/>
        </w:rPr>
        <w:pict>
          <v:shape id="_x0000_s1029" type="#_x0000_t202" style="position:absolute;left:0;text-align:left;margin-left:187.2pt;margin-top:814.8pt;width:234pt;height:141.6pt;flip:y;z-index:251678720;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" o:allowincell="f" filled="f" strokecolor="#622423" strokeweight="6pt">
            <v:stroke linestyle="thickThin"/>
            <v:textbox inset="10.8pt,7.2pt,10.8pt,7.2pt">
              <w:txbxContent>
                <w:p w:rsidR="00682D27" w:rsidRPr="0024463B" w:rsidRDefault="00682D27" w:rsidP="00682D27">
                  <w:pPr>
                    <w:widowControl/>
                    <w:overflowPunct/>
                    <w:autoSpaceDE/>
                    <w:autoSpaceDN/>
                    <w:adjustRightInd/>
                    <w:spacing w:after="240"/>
                    <w:textAlignment w:val="auto"/>
                    <w:rPr>
                      <w:rFonts w:cs="Arial"/>
                      <w:b/>
                      <w:i/>
                      <w:color w:val="2E74B5" w:themeColor="accent5" w:themeShade="BF"/>
                      <w:sz w:val="28"/>
                      <w:szCs w:val="28"/>
                    </w:rPr>
                  </w:pPr>
                  <w:r w:rsidRPr="0024463B">
                    <w:rPr>
                      <w:rFonts w:cs="Arial"/>
                      <w:b/>
                      <w:i/>
                      <w:color w:val="2E74B5" w:themeColor="accent5" w:themeShade="BF"/>
                      <w:sz w:val="28"/>
                      <w:szCs w:val="28"/>
                    </w:rPr>
                    <w:t>T</w:t>
                  </w:r>
                  <w:r>
                    <w:rPr>
                      <w:rFonts w:cs="Arial"/>
                      <w:b/>
                      <w:i/>
                      <w:color w:val="2E74B5" w:themeColor="accent5" w:themeShade="BF"/>
                      <w:sz w:val="28"/>
                      <w:szCs w:val="28"/>
                    </w:rPr>
                    <w:t>h</w:t>
                  </w:r>
                  <w:r w:rsidRPr="0024463B">
                    <w:rPr>
                      <w:rFonts w:cs="Arial"/>
                      <w:b/>
                      <w:i/>
                      <w:color w:val="2E74B5" w:themeColor="accent5" w:themeShade="BF"/>
                      <w:sz w:val="28"/>
                      <w:szCs w:val="28"/>
                    </w:rPr>
                    <w:t>e Afternoon Literature Group</w:t>
                  </w:r>
                </w:p>
                <w:p w:rsidR="00682D27" w:rsidRDefault="00682D27" w:rsidP="00682D27">
                  <w:pPr>
                    <w:rPr>
                      <w:rStyle w:val="Hyperlink"/>
                      <w:rFonts w:cs="Arial"/>
                      <w:sz w:val="24"/>
                      <w:szCs w:val="24"/>
                    </w:rPr>
                  </w:pPr>
                  <w:r w:rsidRPr="00FF089F">
                    <w:rPr>
                      <w:rFonts w:cs="Arial"/>
                      <w:sz w:val="24"/>
                      <w:szCs w:val="24"/>
                    </w:rPr>
                    <w:t>Judy Burr</w:t>
                  </w:r>
                  <w:r>
                    <w:rPr>
                      <w:rFonts w:cs="Arial"/>
                      <w:sz w:val="24"/>
                      <w:szCs w:val="24"/>
                    </w:rPr>
                    <w:t xml:space="preserve">    </w:t>
                  </w:r>
                  <w:hyperlink r:id="rId16" w:history="1">
                    <w:r w:rsidRPr="00617693">
                      <w:rPr>
                        <w:rStyle w:val="Hyperlink"/>
                        <w:rFonts w:cs="Arial"/>
                        <w:sz w:val="24"/>
                        <w:szCs w:val="24"/>
                      </w:rPr>
                      <w:t>judyb429@verizon.net</w:t>
                    </w:r>
                  </w:hyperlink>
                </w:p>
                <w:p w:rsidR="00682D27" w:rsidRDefault="00682D27" w:rsidP="00682D27">
                  <w:pPr>
                    <w:rPr>
                      <w:rStyle w:val="Hyperlink"/>
                      <w:rFonts w:cs="Arial"/>
                      <w:sz w:val="24"/>
                      <w:szCs w:val="24"/>
                    </w:rPr>
                  </w:pPr>
                </w:p>
                <w:p w:rsidR="00682D27" w:rsidRPr="00AA259D" w:rsidRDefault="00682D27" w:rsidP="00682D27">
                  <w:pPr>
                    <w:rPr>
                      <w:rFonts w:cs="Arial"/>
                      <w:b/>
                      <w:sz w:val="28"/>
                      <w:szCs w:val="28"/>
                    </w:rPr>
                  </w:pPr>
                  <w:r w:rsidRPr="00AA259D">
                    <w:rPr>
                      <w:rStyle w:val="Hyperlink"/>
                      <w:rFonts w:cs="Arial"/>
                      <w:sz w:val="24"/>
                      <w:szCs w:val="24"/>
                    </w:rPr>
                    <w:t>October 17, 2017, the group will be discussing My Brilliant Friend by Elena Ferrante</w:t>
                  </w:r>
                </w:p>
                <w:p w:rsidR="00682D27" w:rsidRPr="008615DB" w:rsidRDefault="00682D27" w:rsidP="00682D27">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682D27" w:rsidRPr="00686CC7">
        <w:rPr>
          <w:rFonts w:cs="Arial"/>
          <w:b/>
          <w:sz w:val="20"/>
        </w:rPr>
        <w:t>AAUW advances equity for women and girls through advocacy, education, philanthropy, and research.</w:t>
      </w:r>
      <w:proofErr w:type="gramEnd"/>
      <w:r w:rsidR="00682D27" w:rsidRPr="00686CC7">
        <w:rPr>
          <w:rFonts w:cs="Arial"/>
          <w:b/>
          <w:sz w:val="20"/>
        </w:rPr>
        <w:t xml:space="preserve"> </w:t>
      </w:r>
    </w:p>
    <w:p w:rsidR="00682D27" w:rsidRPr="00686CC7" w:rsidRDefault="00682D27" w:rsidP="00682D27">
      <w:pPr>
        <w:ind w:left="360"/>
        <w:rPr>
          <w:rFonts w:cs="Arial"/>
          <w:b/>
          <w:sz w:val="20"/>
        </w:rPr>
      </w:pPr>
    </w:p>
    <w:p w:rsidR="00682D27" w:rsidRPr="00686CC7" w:rsidRDefault="00682D27" w:rsidP="00682D27">
      <w:pPr>
        <w:ind w:left="360"/>
        <w:rPr>
          <w:rFonts w:cs="Arial"/>
          <w:b/>
          <w:sz w:val="20"/>
        </w:rPr>
      </w:pPr>
      <w:r w:rsidRPr="00686CC7">
        <w:rPr>
          <w:rFonts w:cs="Arial"/>
          <w:b/>
          <w:sz w:val="20"/>
        </w:rPr>
        <w:t xml:space="preserve">AAUW Vision Statement: </w:t>
      </w:r>
      <w:r w:rsidRPr="00686CC7">
        <w:rPr>
          <w:rFonts w:cs="Arial"/>
          <w:b/>
          <w:i/>
          <w:iCs/>
          <w:sz w:val="20"/>
        </w:rPr>
        <w:t>AAUW will be a powerful advocate and visible leader in equity and education through research, philanthropy, and measurable change in critical areas impacting the lives of women and girls.</w:t>
      </w:r>
    </w:p>
    <w:p w:rsidR="00682D27" w:rsidRPr="00686CC7" w:rsidRDefault="00682D27" w:rsidP="00682D27">
      <w:pPr>
        <w:ind w:left="360"/>
        <w:rPr>
          <w:rFonts w:cs="Arial"/>
          <w:b/>
          <w:sz w:val="20"/>
        </w:rPr>
      </w:pPr>
    </w:p>
    <w:p w:rsidR="00682D27" w:rsidRPr="00686CC7" w:rsidRDefault="00682D27" w:rsidP="00682D27">
      <w:pPr>
        <w:tabs>
          <w:tab w:val="right" w:pos="9360"/>
        </w:tabs>
        <w:overflowPunct/>
        <w:spacing w:after="40"/>
        <w:ind w:left="360"/>
        <w:textAlignment w:val="auto"/>
        <w:rPr>
          <w:rFonts w:cs="Arial"/>
          <w:b/>
          <w:sz w:val="20"/>
        </w:rPr>
      </w:pPr>
      <w:r w:rsidRPr="00686CC7">
        <w:rPr>
          <w:rFonts w:cs="Arial"/>
          <w:b/>
          <w:sz w:val="20"/>
        </w:rPr>
        <w:t>AAUW has been empowering women as individuals and as a community since 1881. For more than 135 years, we have worked together as a national grassroots organization to improve the lives of millions of women and their families.</w:t>
      </w:r>
    </w:p>
    <w:p w:rsidR="00682D27" w:rsidRPr="00686CC7" w:rsidRDefault="00682D27" w:rsidP="00682D27">
      <w:pPr>
        <w:tabs>
          <w:tab w:val="right" w:pos="9360"/>
        </w:tabs>
        <w:overflowPunct/>
        <w:spacing w:after="40"/>
        <w:ind w:left="360"/>
        <w:textAlignment w:val="auto"/>
        <w:rPr>
          <w:rFonts w:cs="Arial"/>
          <w:b/>
          <w:sz w:val="20"/>
        </w:rPr>
      </w:pPr>
    </w:p>
    <w:p w:rsidR="00682D27" w:rsidRPr="00686CC7" w:rsidRDefault="00682D27" w:rsidP="00682D27">
      <w:pPr>
        <w:tabs>
          <w:tab w:val="right" w:pos="9360"/>
        </w:tabs>
        <w:overflowPunct/>
        <w:spacing w:after="40"/>
        <w:ind w:left="360"/>
        <w:textAlignment w:val="auto"/>
        <w:rPr>
          <w:rFonts w:cs="Arial"/>
          <w:b/>
          <w:sz w:val="20"/>
        </w:rPr>
      </w:pPr>
      <w:r w:rsidRPr="00686CC7">
        <w:rPr>
          <w:rFonts w:cs="Arial"/>
          <w:b/>
          <w:sz w:val="20"/>
        </w:rPr>
        <w:t xml:space="preserve">In principle and in practice, AAUW values and seeks and inclusive membership, workforce, leadership team, and board of directors. There shall be no barriers to full participation in this organization based on age, disability, ethnicity, gender identity, geographical location, national origin, race, religious beliefs, sexual orientation, and socioeconomic status. </w:t>
      </w:r>
    </w:p>
    <w:p w:rsidR="009D0BDD" w:rsidRDefault="009D0BDD"/>
    <w:p w:rsidR="009D0BDD" w:rsidRDefault="009D0BDD"/>
    <w:p w:rsidR="009D0BDD" w:rsidRDefault="009D0BDD"/>
    <w:p w:rsidR="009D0BDD" w:rsidRDefault="009D0BDD"/>
    <w:p w:rsidR="009D0BDD" w:rsidRDefault="009D0BDD"/>
    <w:p w:rsidR="00B3298F" w:rsidRDefault="00B3298F"/>
    <w:p w:rsidR="00686CC7" w:rsidRDefault="00686CC7"/>
    <w:p w:rsidR="00686CC7" w:rsidRDefault="00686CC7"/>
    <w:p w:rsidR="00686CC7" w:rsidRDefault="00686CC7"/>
    <w:p w:rsidR="00686CC7" w:rsidRDefault="00686CC7"/>
    <w:p w:rsidR="00686CC7" w:rsidRDefault="00686CC7"/>
    <w:p w:rsidR="00686CC7" w:rsidRDefault="00686CC7"/>
    <w:p w:rsidR="00686CC7" w:rsidRDefault="00686CC7"/>
    <w:p w:rsidR="00686CC7" w:rsidRDefault="00686CC7"/>
    <w:p w:rsidR="00686CC7" w:rsidRDefault="00686CC7"/>
    <w:p w:rsidR="00686CC7" w:rsidRDefault="00686CC7"/>
    <w:p w:rsidR="0042720A" w:rsidRDefault="0042720A"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686CC7" w:rsidRDefault="00686CC7"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3298F" w:rsidRPr="000D2A76" w:rsidRDefault="00B3298F"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 xml:space="preserve">AAUW Kensington-Rockville Branch </w:t>
      </w:r>
    </w:p>
    <w:p w:rsidR="00B3298F" w:rsidRPr="000D2A76" w:rsidRDefault="00B3298F"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B3298F" w:rsidRPr="000D2A76" w:rsidRDefault="00B3298F"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B3298F" w:rsidRPr="000D2A76" w:rsidRDefault="00B3298F"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D0BDD" w:rsidRDefault="009D0BDD"/>
    <w:p w:rsidR="009F25EE" w:rsidRDefault="009F25EE"/>
    <w:p w:rsidR="009D0BDD" w:rsidRDefault="009D0BDD"/>
    <w:sectPr w:rsidR="009D0BDD" w:rsidSect="00FD0805">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D8B" w:rsidRDefault="00762D8B" w:rsidP="009549AB">
      <w:r>
        <w:separator/>
      </w:r>
    </w:p>
  </w:endnote>
  <w:endnote w:type="continuationSeparator" w:id="0">
    <w:p w:rsidR="00762D8B" w:rsidRDefault="00762D8B" w:rsidP="009549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D8B" w:rsidRDefault="00762D8B" w:rsidP="009549AB">
      <w:r>
        <w:separator/>
      </w:r>
    </w:p>
  </w:footnote>
  <w:footnote w:type="continuationSeparator" w:id="0">
    <w:p w:rsidR="00762D8B" w:rsidRDefault="00762D8B" w:rsidP="00954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E3" w:rsidRPr="00141AE6" w:rsidRDefault="00B342E3" w:rsidP="00B342E3">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B342E3" w:rsidRPr="00141AE6" w:rsidRDefault="00B342E3" w:rsidP="00B342E3">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Pr>
        <w:rFonts w:asciiTheme="minorHAnsi" w:hAnsiTheme="minorHAnsi"/>
        <w:b/>
        <w:i/>
      </w:rPr>
      <w:t xml:space="preserve">20 No. </w:t>
    </w:r>
    <w:r w:rsidR="005A4E9A">
      <w:rPr>
        <w:rFonts w:asciiTheme="minorHAnsi" w:hAnsiTheme="minorHAnsi"/>
        <w:b/>
        <w:i/>
      </w:rPr>
      <w:t>7</w:t>
    </w:r>
    <w:r>
      <w:rPr>
        <w:rFonts w:asciiTheme="minorHAnsi" w:hAnsiTheme="minorHAnsi"/>
        <w:b/>
        <w:i/>
      </w:rPr>
      <w:tab/>
    </w:r>
    <w:r w:rsidR="005A4E9A">
      <w:rPr>
        <w:rFonts w:asciiTheme="minorHAnsi" w:hAnsiTheme="minorHAnsi"/>
        <w:b/>
        <w:i/>
      </w:rPr>
      <w:t>March</w:t>
    </w:r>
    <w:r>
      <w:rPr>
        <w:rFonts w:asciiTheme="minorHAnsi" w:hAnsiTheme="minorHAnsi"/>
        <w:b/>
        <w:i/>
      </w:rPr>
      <w:t xml:space="preserve"> 2022</w:t>
    </w:r>
    <w:r w:rsidRPr="00141AE6">
      <w:rPr>
        <w:rFonts w:asciiTheme="minorHAnsi" w:hAnsiTheme="minorHAnsi"/>
        <w:b/>
        <w:i/>
      </w:rPr>
      <w:t xml:space="preserve">                                                                                                                   </w:t>
    </w:r>
  </w:p>
  <w:p w:rsidR="00B342E3" w:rsidRDefault="00B342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A4" w:rsidRDefault="001B6EA4" w:rsidP="001B6EA4">
    <w:pPr>
      <w:pStyle w:val="Header"/>
      <w:rPr>
        <w:b/>
        <w:i/>
        <w:sz w:val="52"/>
        <w:szCs w:val="52"/>
      </w:rPr>
    </w:pPr>
    <w:r>
      <w:rPr>
        <w:noProof/>
      </w:rPr>
      <w:drawing>
        <wp:inline distT="0" distB="0" distL="0" distR="0">
          <wp:extent cx="1409700" cy="885825"/>
          <wp:effectExtent l="0" t="0" r="0" b="9525"/>
          <wp:docPr id="5" name="Picture 5"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p>
  <w:p w:rsidR="001B6EA4" w:rsidRPr="00487EB3" w:rsidRDefault="001B6EA4" w:rsidP="001B6EA4">
    <w:pPr>
      <w:pStyle w:val="Header"/>
      <w:jc w:val="center"/>
      <w:rPr>
        <w:b/>
        <w:i/>
        <w:color w:val="2E74B5" w:themeColor="accent5" w:themeShade="BF"/>
        <w:sz w:val="52"/>
        <w:szCs w:val="52"/>
      </w:rPr>
    </w:pPr>
    <w:r w:rsidRPr="00487EB3">
      <w:rPr>
        <w:b/>
        <w:color w:val="2E74B5" w:themeColor="accent5" w:themeShade="BF"/>
        <w:sz w:val="52"/>
        <w:szCs w:val="52"/>
      </w:rPr>
      <w:t>Kensington- Rockville Branch</w:t>
    </w:r>
  </w:p>
  <w:p w:rsidR="001B6EA4" w:rsidRDefault="001B6EA4" w:rsidP="001B6EA4">
    <w:pPr>
      <w:pStyle w:val="Header"/>
      <w:jc w:val="center"/>
      <w:rPr>
        <w:b/>
        <w:color w:val="2E74B5" w:themeColor="accent5" w:themeShade="BF"/>
        <w:sz w:val="44"/>
        <w:szCs w:val="44"/>
      </w:rPr>
    </w:pPr>
    <w:r w:rsidRPr="00487EB3">
      <w:rPr>
        <w:b/>
        <w:color w:val="2E74B5" w:themeColor="accent5" w:themeShade="BF"/>
        <w:sz w:val="44"/>
        <w:szCs w:val="44"/>
      </w:rPr>
      <w:t>American Association of University Women</w:t>
    </w:r>
  </w:p>
  <w:p w:rsidR="001B6EA4" w:rsidRPr="00487EB3" w:rsidRDefault="001B6EA4" w:rsidP="001B6EA4">
    <w:pPr>
      <w:jc w:val="center"/>
      <w:rPr>
        <w:rFonts w:cs="Arial"/>
        <w:b/>
        <w:color w:val="2E74B5" w:themeColor="accent5" w:themeShade="BF"/>
        <w:sz w:val="40"/>
        <w:szCs w:val="40"/>
      </w:rPr>
    </w:pPr>
    <w:r w:rsidRPr="00487EB3">
      <w:rPr>
        <w:rFonts w:cs="Arial"/>
        <w:b/>
        <w:color w:val="2E74B5" w:themeColor="accent5" w:themeShade="BF"/>
        <w:sz w:val="40"/>
        <w:szCs w:val="40"/>
      </w:rPr>
      <w:t>Website: kensingtonrockville-md.aauw.net</w:t>
    </w:r>
  </w:p>
  <w:p w:rsidR="001B6EA4" w:rsidRPr="00487EB3" w:rsidRDefault="001B6EA4" w:rsidP="001B6EA4">
    <w:pPr>
      <w:jc w:val="center"/>
      <w:rPr>
        <w:rFonts w:cs="Arial"/>
        <w:b/>
        <w:color w:val="2E74B5" w:themeColor="accent5" w:themeShade="BF"/>
        <w:sz w:val="40"/>
        <w:szCs w:val="40"/>
      </w:rPr>
    </w:pPr>
  </w:p>
  <w:p w:rsidR="001B6EA4" w:rsidRPr="00E214CE" w:rsidRDefault="001B6EA4" w:rsidP="001B6EA4">
    <w:pPr>
      <w:pStyle w:val="Header"/>
      <w:rPr>
        <w:rFonts w:cs="Arial"/>
        <w:sz w:val="28"/>
        <w:szCs w:val="28"/>
      </w:rPr>
    </w:pPr>
    <w:r>
      <w:rPr>
        <w:rFonts w:cs="Arial"/>
        <w:b/>
        <w:sz w:val="28"/>
        <w:szCs w:val="28"/>
      </w:rPr>
      <w:t xml:space="preserve">Volume 20 </w:t>
    </w:r>
    <w:r w:rsidRPr="005A6086">
      <w:rPr>
        <w:rFonts w:cs="Arial"/>
        <w:b/>
        <w:sz w:val="28"/>
        <w:szCs w:val="28"/>
      </w:rPr>
      <w:t>No.</w:t>
    </w:r>
    <w:r w:rsidR="005A4E9A">
      <w:rPr>
        <w:rFonts w:cs="Arial"/>
        <w:b/>
        <w:sz w:val="28"/>
        <w:szCs w:val="28"/>
      </w:rPr>
      <w:t xml:space="preserve"> 7</w:t>
    </w:r>
    <w:r>
      <w:rPr>
        <w:rFonts w:cs="Arial"/>
        <w:b/>
        <w:sz w:val="28"/>
        <w:szCs w:val="28"/>
      </w:rPr>
      <w:tab/>
    </w:r>
    <w:r>
      <w:rPr>
        <w:rFonts w:cs="Arial"/>
        <w:b/>
        <w:sz w:val="28"/>
        <w:szCs w:val="28"/>
      </w:rPr>
      <w:tab/>
    </w:r>
    <w:r w:rsidR="005A4E9A">
      <w:rPr>
        <w:rFonts w:cs="Arial"/>
        <w:b/>
        <w:sz w:val="28"/>
        <w:szCs w:val="28"/>
      </w:rPr>
      <w:t>March</w:t>
    </w:r>
    <w:r>
      <w:rPr>
        <w:rFonts w:cs="Arial"/>
        <w:b/>
        <w:sz w:val="28"/>
        <w:szCs w:val="28"/>
      </w:rPr>
      <w:t xml:space="preserve"> 2022</w:t>
    </w:r>
  </w:p>
  <w:p w:rsidR="001B6EA4" w:rsidRDefault="001B6E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549AB"/>
    <w:rsid w:val="0001733D"/>
    <w:rsid w:val="000569DC"/>
    <w:rsid w:val="00071642"/>
    <w:rsid w:val="000722CF"/>
    <w:rsid w:val="0009756B"/>
    <w:rsid w:val="00097A11"/>
    <w:rsid w:val="000A3266"/>
    <w:rsid w:val="000B52DC"/>
    <w:rsid w:val="000F7789"/>
    <w:rsid w:val="00112E3F"/>
    <w:rsid w:val="00130934"/>
    <w:rsid w:val="001456E4"/>
    <w:rsid w:val="00145B83"/>
    <w:rsid w:val="00147102"/>
    <w:rsid w:val="0015117F"/>
    <w:rsid w:val="00167BB0"/>
    <w:rsid w:val="00187EC6"/>
    <w:rsid w:val="001A59A8"/>
    <w:rsid w:val="001B6EA4"/>
    <w:rsid w:val="001B7B39"/>
    <w:rsid w:val="001D27A4"/>
    <w:rsid w:val="001E774A"/>
    <w:rsid w:val="00244A76"/>
    <w:rsid w:val="002525D0"/>
    <w:rsid w:val="002570A2"/>
    <w:rsid w:val="00285A7F"/>
    <w:rsid w:val="002B4088"/>
    <w:rsid w:val="002C4370"/>
    <w:rsid w:val="002D779A"/>
    <w:rsid w:val="002E7A7F"/>
    <w:rsid w:val="00313C06"/>
    <w:rsid w:val="00374BD7"/>
    <w:rsid w:val="00381874"/>
    <w:rsid w:val="00387722"/>
    <w:rsid w:val="00395427"/>
    <w:rsid w:val="0042720A"/>
    <w:rsid w:val="004400A2"/>
    <w:rsid w:val="00454603"/>
    <w:rsid w:val="004C0703"/>
    <w:rsid w:val="005001CA"/>
    <w:rsid w:val="00521425"/>
    <w:rsid w:val="0053116E"/>
    <w:rsid w:val="0058616E"/>
    <w:rsid w:val="005922AD"/>
    <w:rsid w:val="005A4E9A"/>
    <w:rsid w:val="00607989"/>
    <w:rsid w:val="00670510"/>
    <w:rsid w:val="00682D27"/>
    <w:rsid w:val="00686CC7"/>
    <w:rsid w:val="006A0C1A"/>
    <w:rsid w:val="00716A2A"/>
    <w:rsid w:val="007322C9"/>
    <w:rsid w:val="00762D8B"/>
    <w:rsid w:val="007648B9"/>
    <w:rsid w:val="007977FD"/>
    <w:rsid w:val="00814E7C"/>
    <w:rsid w:val="0081761F"/>
    <w:rsid w:val="00883383"/>
    <w:rsid w:val="009549AB"/>
    <w:rsid w:val="009933B8"/>
    <w:rsid w:val="009C06BC"/>
    <w:rsid w:val="009C1992"/>
    <w:rsid w:val="009D0BDD"/>
    <w:rsid w:val="009E1230"/>
    <w:rsid w:val="009F25EE"/>
    <w:rsid w:val="009F27C7"/>
    <w:rsid w:val="00A27073"/>
    <w:rsid w:val="00AB16B6"/>
    <w:rsid w:val="00AC616D"/>
    <w:rsid w:val="00B002E2"/>
    <w:rsid w:val="00B070FE"/>
    <w:rsid w:val="00B3298F"/>
    <w:rsid w:val="00B342E3"/>
    <w:rsid w:val="00B84643"/>
    <w:rsid w:val="00C04CE4"/>
    <w:rsid w:val="00C04F1A"/>
    <w:rsid w:val="00C83396"/>
    <w:rsid w:val="00C92A95"/>
    <w:rsid w:val="00CA2845"/>
    <w:rsid w:val="00CF1652"/>
    <w:rsid w:val="00D67DB0"/>
    <w:rsid w:val="00D77A29"/>
    <w:rsid w:val="00DB204A"/>
    <w:rsid w:val="00DE1408"/>
    <w:rsid w:val="00DF1471"/>
    <w:rsid w:val="00E21293"/>
    <w:rsid w:val="00E466DB"/>
    <w:rsid w:val="00EA74E2"/>
    <w:rsid w:val="00F11CEA"/>
    <w:rsid w:val="00F90622"/>
    <w:rsid w:val="00FB43BD"/>
    <w:rsid w:val="00FD0805"/>
    <w:rsid w:val="00FE2E9E"/>
    <w:rsid w:val="00FE6363"/>
    <w:rsid w:val="00FF6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FD"/>
    <w:pPr>
      <w:widowControl w:val="0"/>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2">
    <w:name w:val="heading 2"/>
    <w:basedOn w:val="Normal"/>
    <w:link w:val="Heading2Char"/>
    <w:uiPriority w:val="9"/>
    <w:unhideWhenUsed/>
    <w:qFormat/>
    <w:rsid w:val="009D0BDD"/>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9AB"/>
    <w:pPr>
      <w:widowControl/>
      <w:tabs>
        <w:tab w:val="center" w:pos="4680"/>
        <w:tab w:val="right" w:pos="9360"/>
      </w:tabs>
      <w:overflowPunct/>
      <w:autoSpaceDE/>
      <w:autoSpaceDN/>
      <w:adjustRightInd/>
      <w:textAlignment w:val="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9549AB"/>
  </w:style>
  <w:style w:type="paragraph" w:styleId="Footer">
    <w:name w:val="footer"/>
    <w:basedOn w:val="Normal"/>
    <w:link w:val="FooterChar"/>
    <w:uiPriority w:val="99"/>
    <w:unhideWhenUsed/>
    <w:rsid w:val="009549AB"/>
    <w:pPr>
      <w:widowControl/>
      <w:tabs>
        <w:tab w:val="center" w:pos="4680"/>
        <w:tab w:val="right" w:pos="9360"/>
      </w:tabs>
      <w:overflowPunct/>
      <w:autoSpaceDE/>
      <w:autoSpaceDN/>
      <w:adjustRightInd/>
      <w:textAlignment w:val="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549AB"/>
  </w:style>
  <w:style w:type="character" w:customStyle="1" w:styleId="eop">
    <w:name w:val="eop"/>
    <w:basedOn w:val="DefaultParagraphFont"/>
    <w:rsid w:val="009D0BDD"/>
  </w:style>
  <w:style w:type="character" w:customStyle="1" w:styleId="textrun">
    <w:name w:val="textrun"/>
    <w:basedOn w:val="DefaultParagraphFont"/>
    <w:rsid w:val="009D0BDD"/>
  </w:style>
  <w:style w:type="character" w:styleId="Hyperlink">
    <w:name w:val="Hyperlink"/>
    <w:basedOn w:val="DefaultParagraphFont"/>
    <w:uiPriority w:val="99"/>
    <w:rsid w:val="009D0BDD"/>
    <w:rPr>
      <w:color w:val="0000FF"/>
      <w:u w:val="single"/>
    </w:rPr>
  </w:style>
  <w:style w:type="character" w:customStyle="1" w:styleId="Heading2Char">
    <w:name w:val="Heading 2 Char"/>
    <w:basedOn w:val="DefaultParagraphFont"/>
    <w:link w:val="Heading2"/>
    <w:uiPriority w:val="9"/>
    <w:rsid w:val="009D0BDD"/>
    <w:rPr>
      <w:rFonts w:ascii="Times New Roman" w:hAnsi="Times New Roman" w:cs="Times New Roman"/>
      <w:b/>
      <w:bCs/>
      <w:sz w:val="36"/>
      <w:szCs w:val="36"/>
    </w:rPr>
  </w:style>
  <w:style w:type="paragraph" w:customStyle="1" w:styleId="p1">
    <w:name w:val="p1"/>
    <w:basedOn w:val="Normal"/>
    <w:rsid w:val="009D0BDD"/>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rsid w:val="009D0BDD"/>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PlainText">
    <w:name w:val="Plain Text"/>
    <w:basedOn w:val="Normal"/>
    <w:link w:val="PlainTextChar"/>
    <w:uiPriority w:val="99"/>
    <w:unhideWhenUsed/>
    <w:rsid w:val="009D0BDD"/>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D0BDD"/>
    <w:rPr>
      <w:rFonts w:ascii="Calibri" w:hAnsi="Calibri"/>
      <w:szCs w:val="21"/>
    </w:rPr>
  </w:style>
  <w:style w:type="character" w:customStyle="1" w:styleId="SYSHYPERTEXT">
    <w:name w:val="SYS_HYPERTEXT"/>
    <w:rsid w:val="00716A2A"/>
    <w:rPr>
      <w:noProof w:val="0"/>
      <w:color w:val="0000FF"/>
      <w:u w:val="words"/>
      <w:lang w:val="fr-FR"/>
    </w:rPr>
  </w:style>
  <w:style w:type="paragraph" w:customStyle="1" w:styleId="three-up-icons-item-text">
    <w:name w:val="three-up-icons-item-text"/>
    <w:basedOn w:val="Normal"/>
    <w:rsid w:val="00716A2A"/>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etpbtitlemetacontainer">
    <w:name w:val="et_pb_title_meta_container"/>
    <w:basedOn w:val="Normal"/>
    <w:rsid w:val="001B7B39"/>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uthor">
    <w:name w:val="author"/>
    <w:basedOn w:val="DefaultParagraphFont"/>
    <w:rsid w:val="001B7B39"/>
  </w:style>
  <w:style w:type="character" w:customStyle="1" w:styleId="published">
    <w:name w:val="published"/>
    <w:basedOn w:val="DefaultParagraphFont"/>
    <w:rsid w:val="001B7B39"/>
  </w:style>
  <w:style w:type="character" w:customStyle="1" w:styleId="s22">
    <w:name w:val="s22"/>
    <w:basedOn w:val="DefaultParagraphFont"/>
    <w:rsid w:val="00071642"/>
  </w:style>
  <w:style w:type="character" w:customStyle="1" w:styleId="s25">
    <w:name w:val="s25"/>
    <w:basedOn w:val="DefaultParagraphFont"/>
    <w:rsid w:val="00071642"/>
  </w:style>
  <w:style w:type="character" w:customStyle="1" w:styleId="s26">
    <w:name w:val="s26"/>
    <w:basedOn w:val="DefaultParagraphFont"/>
    <w:rsid w:val="00071642"/>
  </w:style>
  <w:style w:type="character" w:customStyle="1" w:styleId="UnresolvedMention">
    <w:name w:val="Unresolved Mention"/>
    <w:basedOn w:val="DefaultParagraphFont"/>
    <w:uiPriority w:val="99"/>
    <w:semiHidden/>
    <w:unhideWhenUsed/>
    <w:rsid w:val="00F90622"/>
    <w:rPr>
      <w:color w:val="605E5C"/>
      <w:shd w:val="clear" w:color="auto" w:fill="E1DFDD"/>
    </w:rPr>
  </w:style>
  <w:style w:type="paragraph" w:styleId="NoSpacing">
    <w:name w:val="No Spacing"/>
    <w:uiPriority w:val="1"/>
    <w:qFormat/>
    <w:rsid w:val="00607989"/>
    <w:pPr>
      <w:spacing w:after="0" w:line="240" w:lineRule="auto"/>
    </w:pPr>
    <w:rPr>
      <w:color w:val="44546A" w:themeColor="text2"/>
      <w:sz w:val="20"/>
      <w:szCs w:val="20"/>
    </w:rPr>
  </w:style>
  <w:style w:type="character" w:styleId="Strong">
    <w:name w:val="Strong"/>
    <w:basedOn w:val="DefaultParagraphFont"/>
    <w:uiPriority w:val="22"/>
    <w:qFormat/>
    <w:rsid w:val="00A27073"/>
    <w:rPr>
      <w:b/>
      <w:bCs/>
    </w:rPr>
  </w:style>
  <w:style w:type="paragraph" w:styleId="BalloonText">
    <w:name w:val="Balloon Text"/>
    <w:basedOn w:val="Normal"/>
    <w:link w:val="BalloonTextChar"/>
    <w:uiPriority w:val="99"/>
    <w:semiHidden/>
    <w:unhideWhenUsed/>
    <w:rsid w:val="009933B8"/>
    <w:rPr>
      <w:rFonts w:ascii="Tahoma" w:hAnsi="Tahoma" w:cs="Tahoma"/>
      <w:sz w:val="16"/>
      <w:szCs w:val="16"/>
    </w:rPr>
  </w:style>
  <w:style w:type="character" w:customStyle="1" w:styleId="BalloonTextChar">
    <w:name w:val="Balloon Text Char"/>
    <w:basedOn w:val="DefaultParagraphFont"/>
    <w:link w:val="BalloonText"/>
    <w:uiPriority w:val="99"/>
    <w:semiHidden/>
    <w:rsid w:val="009933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3184">
      <w:bodyDiv w:val="1"/>
      <w:marLeft w:val="0"/>
      <w:marRight w:val="0"/>
      <w:marTop w:val="0"/>
      <w:marBottom w:val="0"/>
      <w:divBdr>
        <w:top w:val="none" w:sz="0" w:space="0" w:color="auto"/>
        <w:left w:val="none" w:sz="0" w:space="0" w:color="auto"/>
        <w:bottom w:val="none" w:sz="0" w:space="0" w:color="auto"/>
        <w:right w:val="none" w:sz="0" w:space="0" w:color="auto"/>
      </w:divBdr>
    </w:div>
    <w:div w:id="58795069">
      <w:bodyDiv w:val="1"/>
      <w:marLeft w:val="0"/>
      <w:marRight w:val="0"/>
      <w:marTop w:val="0"/>
      <w:marBottom w:val="0"/>
      <w:divBdr>
        <w:top w:val="none" w:sz="0" w:space="0" w:color="auto"/>
        <w:left w:val="none" w:sz="0" w:space="0" w:color="auto"/>
        <w:bottom w:val="none" w:sz="0" w:space="0" w:color="auto"/>
        <w:right w:val="none" w:sz="0" w:space="0" w:color="auto"/>
      </w:divBdr>
    </w:div>
    <w:div w:id="62681030">
      <w:bodyDiv w:val="1"/>
      <w:marLeft w:val="0"/>
      <w:marRight w:val="0"/>
      <w:marTop w:val="0"/>
      <w:marBottom w:val="0"/>
      <w:divBdr>
        <w:top w:val="none" w:sz="0" w:space="0" w:color="auto"/>
        <w:left w:val="none" w:sz="0" w:space="0" w:color="auto"/>
        <w:bottom w:val="none" w:sz="0" w:space="0" w:color="auto"/>
        <w:right w:val="none" w:sz="0" w:space="0" w:color="auto"/>
      </w:divBdr>
    </w:div>
    <w:div w:id="82147530">
      <w:bodyDiv w:val="1"/>
      <w:marLeft w:val="0"/>
      <w:marRight w:val="0"/>
      <w:marTop w:val="0"/>
      <w:marBottom w:val="0"/>
      <w:divBdr>
        <w:top w:val="none" w:sz="0" w:space="0" w:color="auto"/>
        <w:left w:val="none" w:sz="0" w:space="0" w:color="auto"/>
        <w:bottom w:val="none" w:sz="0" w:space="0" w:color="auto"/>
        <w:right w:val="none" w:sz="0" w:space="0" w:color="auto"/>
      </w:divBdr>
      <w:divsChild>
        <w:div w:id="51930801">
          <w:marLeft w:val="0"/>
          <w:marRight w:val="0"/>
          <w:marTop w:val="0"/>
          <w:marBottom w:val="0"/>
          <w:divBdr>
            <w:top w:val="none" w:sz="0" w:space="0" w:color="auto"/>
            <w:left w:val="none" w:sz="0" w:space="0" w:color="auto"/>
            <w:bottom w:val="none" w:sz="0" w:space="0" w:color="auto"/>
            <w:right w:val="none" w:sz="0" w:space="0" w:color="auto"/>
          </w:divBdr>
          <w:divsChild>
            <w:div w:id="1285423678">
              <w:marLeft w:val="0"/>
              <w:marRight w:val="0"/>
              <w:marTop w:val="100"/>
              <w:marBottom w:val="100"/>
              <w:divBdr>
                <w:top w:val="none" w:sz="0" w:space="0" w:color="auto"/>
                <w:left w:val="none" w:sz="0" w:space="0" w:color="auto"/>
                <w:bottom w:val="none" w:sz="0" w:space="0" w:color="auto"/>
                <w:right w:val="none" w:sz="0" w:space="0" w:color="auto"/>
              </w:divBdr>
              <w:divsChild>
                <w:div w:id="409304528">
                  <w:marLeft w:val="0"/>
                  <w:marRight w:val="0"/>
                  <w:marTop w:val="0"/>
                  <w:marBottom w:val="0"/>
                  <w:divBdr>
                    <w:top w:val="none" w:sz="0" w:space="0" w:color="auto"/>
                    <w:left w:val="none" w:sz="0" w:space="0" w:color="auto"/>
                    <w:bottom w:val="none" w:sz="0" w:space="0" w:color="auto"/>
                    <w:right w:val="none" w:sz="0" w:space="0" w:color="auto"/>
                  </w:divBdr>
                  <w:divsChild>
                    <w:div w:id="8635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4281">
          <w:marLeft w:val="0"/>
          <w:marRight w:val="0"/>
          <w:marTop w:val="0"/>
          <w:marBottom w:val="0"/>
          <w:divBdr>
            <w:top w:val="none" w:sz="0" w:space="0" w:color="auto"/>
            <w:left w:val="none" w:sz="0" w:space="0" w:color="auto"/>
            <w:bottom w:val="none" w:sz="0" w:space="0" w:color="auto"/>
            <w:right w:val="none" w:sz="0" w:space="0" w:color="auto"/>
          </w:divBdr>
          <w:divsChild>
            <w:div w:id="1141535055">
              <w:marLeft w:val="0"/>
              <w:marRight w:val="0"/>
              <w:marTop w:val="100"/>
              <w:marBottom w:val="100"/>
              <w:divBdr>
                <w:top w:val="none" w:sz="0" w:space="0" w:color="auto"/>
                <w:left w:val="none" w:sz="0" w:space="0" w:color="auto"/>
                <w:bottom w:val="none" w:sz="0" w:space="0" w:color="auto"/>
                <w:right w:val="none" w:sz="0" w:space="0" w:color="auto"/>
              </w:divBdr>
              <w:divsChild>
                <w:div w:id="310134207">
                  <w:marLeft w:val="0"/>
                  <w:marRight w:val="891"/>
                  <w:marTop w:val="0"/>
                  <w:marBottom w:val="0"/>
                  <w:divBdr>
                    <w:top w:val="none" w:sz="0" w:space="0" w:color="auto"/>
                    <w:left w:val="none" w:sz="0" w:space="0" w:color="auto"/>
                    <w:bottom w:val="none" w:sz="0" w:space="0" w:color="auto"/>
                    <w:right w:val="none" w:sz="0" w:space="0" w:color="auto"/>
                  </w:divBdr>
                  <w:divsChild>
                    <w:div w:id="202979799">
                      <w:marLeft w:val="0"/>
                      <w:marRight w:val="0"/>
                      <w:marTop w:val="0"/>
                      <w:marBottom w:val="445"/>
                      <w:divBdr>
                        <w:top w:val="none" w:sz="0" w:space="0" w:color="auto"/>
                        <w:left w:val="none" w:sz="0" w:space="0" w:color="auto"/>
                        <w:bottom w:val="none" w:sz="0" w:space="0" w:color="auto"/>
                        <w:right w:val="none" w:sz="0" w:space="0" w:color="auto"/>
                      </w:divBdr>
                      <w:divsChild>
                        <w:div w:id="9318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32721">
      <w:bodyDiv w:val="1"/>
      <w:marLeft w:val="0"/>
      <w:marRight w:val="0"/>
      <w:marTop w:val="0"/>
      <w:marBottom w:val="0"/>
      <w:divBdr>
        <w:top w:val="none" w:sz="0" w:space="0" w:color="auto"/>
        <w:left w:val="none" w:sz="0" w:space="0" w:color="auto"/>
        <w:bottom w:val="none" w:sz="0" w:space="0" w:color="auto"/>
        <w:right w:val="none" w:sz="0" w:space="0" w:color="auto"/>
      </w:divBdr>
    </w:div>
    <w:div w:id="325284012">
      <w:bodyDiv w:val="1"/>
      <w:marLeft w:val="0"/>
      <w:marRight w:val="0"/>
      <w:marTop w:val="0"/>
      <w:marBottom w:val="0"/>
      <w:divBdr>
        <w:top w:val="none" w:sz="0" w:space="0" w:color="auto"/>
        <w:left w:val="none" w:sz="0" w:space="0" w:color="auto"/>
        <w:bottom w:val="none" w:sz="0" w:space="0" w:color="auto"/>
        <w:right w:val="none" w:sz="0" w:space="0" w:color="auto"/>
      </w:divBdr>
    </w:div>
    <w:div w:id="809246029">
      <w:bodyDiv w:val="1"/>
      <w:marLeft w:val="0"/>
      <w:marRight w:val="0"/>
      <w:marTop w:val="0"/>
      <w:marBottom w:val="0"/>
      <w:divBdr>
        <w:top w:val="none" w:sz="0" w:space="0" w:color="auto"/>
        <w:left w:val="none" w:sz="0" w:space="0" w:color="auto"/>
        <w:bottom w:val="none" w:sz="0" w:space="0" w:color="auto"/>
        <w:right w:val="none" w:sz="0" w:space="0" w:color="auto"/>
      </w:divBdr>
    </w:div>
    <w:div w:id="1079864213">
      <w:bodyDiv w:val="1"/>
      <w:marLeft w:val="0"/>
      <w:marRight w:val="0"/>
      <w:marTop w:val="0"/>
      <w:marBottom w:val="0"/>
      <w:divBdr>
        <w:top w:val="none" w:sz="0" w:space="0" w:color="auto"/>
        <w:left w:val="none" w:sz="0" w:space="0" w:color="auto"/>
        <w:bottom w:val="none" w:sz="0" w:space="0" w:color="auto"/>
        <w:right w:val="none" w:sz="0" w:space="0" w:color="auto"/>
      </w:divBdr>
    </w:div>
    <w:div w:id="1089231535">
      <w:bodyDiv w:val="1"/>
      <w:marLeft w:val="0"/>
      <w:marRight w:val="0"/>
      <w:marTop w:val="0"/>
      <w:marBottom w:val="0"/>
      <w:divBdr>
        <w:top w:val="none" w:sz="0" w:space="0" w:color="auto"/>
        <w:left w:val="none" w:sz="0" w:space="0" w:color="auto"/>
        <w:bottom w:val="none" w:sz="0" w:space="0" w:color="auto"/>
        <w:right w:val="none" w:sz="0" w:space="0" w:color="auto"/>
      </w:divBdr>
    </w:div>
    <w:div w:id="1208378439">
      <w:bodyDiv w:val="1"/>
      <w:marLeft w:val="0"/>
      <w:marRight w:val="0"/>
      <w:marTop w:val="0"/>
      <w:marBottom w:val="0"/>
      <w:divBdr>
        <w:top w:val="none" w:sz="0" w:space="0" w:color="auto"/>
        <w:left w:val="none" w:sz="0" w:space="0" w:color="auto"/>
        <w:bottom w:val="none" w:sz="0" w:space="0" w:color="auto"/>
        <w:right w:val="none" w:sz="0" w:space="0" w:color="auto"/>
      </w:divBdr>
    </w:div>
    <w:div w:id="1367146686">
      <w:bodyDiv w:val="1"/>
      <w:marLeft w:val="0"/>
      <w:marRight w:val="0"/>
      <w:marTop w:val="0"/>
      <w:marBottom w:val="0"/>
      <w:divBdr>
        <w:top w:val="none" w:sz="0" w:space="0" w:color="auto"/>
        <w:left w:val="none" w:sz="0" w:space="0" w:color="auto"/>
        <w:bottom w:val="none" w:sz="0" w:space="0" w:color="auto"/>
        <w:right w:val="none" w:sz="0" w:space="0" w:color="auto"/>
      </w:divBdr>
    </w:div>
    <w:div w:id="1482388694">
      <w:bodyDiv w:val="1"/>
      <w:marLeft w:val="0"/>
      <w:marRight w:val="0"/>
      <w:marTop w:val="0"/>
      <w:marBottom w:val="0"/>
      <w:divBdr>
        <w:top w:val="none" w:sz="0" w:space="0" w:color="auto"/>
        <w:left w:val="none" w:sz="0" w:space="0" w:color="auto"/>
        <w:bottom w:val="none" w:sz="0" w:space="0" w:color="auto"/>
        <w:right w:val="none" w:sz="0" w:space="0" w:color="auto"/>
      </w:divBdr>
    </w:div>
    <w:div w:id="1556232931">
      <w:bodyDiv w:val="1"/>
      <w:marLeft w:val="0"/>
      <w:marRight w:val="0"/>
      <w:marTop w:val="0"/>
      <w:marBottom w:val="0"/>
      <w:divBdr>
        <w:top w:val="none" w:sz="0" w:space="0" w:color="auto"/>
        <w:left w:val="none" w:sz="0" w:space="0" w:color="auto"/>
        <w:bottom w:val="none" w:sz="0" w:space="0" w:color="auto"/>
        <w:right w:val="none" w:sz="0" w:space="0" w:color="auto"/>
      </w:divBdr>
    </w:div>
    <w:div w:id="1607427457">
      <w:bodyDiv w:val="1"/>
      <w:marLeft w:val="0"/>
      <w:marRight w:val="0"/>
      <w:marTop w:val="0"/>
      <w:marBottom w:val="0"/>
      <w:divBdr>
        <w:top w:val="none" w:sz="0" w:space="0" w:color="auto"/>
        <w:left w:val="none" w:sz="0" w:space="0" w:color="auto"/>
        <w:bottom w:val="none" w:sz="0" w:space="0" w:color="auto"/>
        <w:right w:val="none" w:sz="0" w:space="0" w:color="auto"/>
      </w:divBdr>
    </w:div>
    <w:div w:id="1782256798">
      <w:bodyDiv w:val="1"/>
      <w:marLeft w:val="0"/>
      <w:marRight w:val="0"/>
      <w:marTop w:val="0"/>
      <w:marBottom w:val="0"/>
      <w:divBdr>
        <w:top w:val="none" w:sz="0" w:space="0" w:color="auto"/>
        <w:left w:val="none" w:sz="0" w:space="0" w:color="auto"/>
        <w:bottom w:val="none" w:sz="0" w:space="0" w:color="auto"/>
        <w:right w:val="none" w:sz="0" w:space="0" w:color="auto"/>
      </w:divBdr>
    </w:div>
    <w:div w:id="1928539215">
      <w:bodyDiv w:val="1"/>
      <w:marLeft w:val="0"/>
      <w:marRight w:val="0"/>
      <w:marTop w:val="0"/>
      <w:marBottom w:val="0"/>
      <w:divBdr>
        <w:top w:val="none" w:sz="0" w:space="0" w:color="auto"/>
        <w:left w:val="none" w:sz="0" w:space="0" w:color="auto"/>
        <w:bottom w:val="none" w:sz="0" w:space="0" w:color="auto"/>
        <w:right w:val="none" w:sz="0" w:space="0" w:color="auto"/>
      </w:divBdr>
    </w:div>
    <w:div w:id="20226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a.w.iams@gmail.com" TargetMode="External"/><Relationship Id="rId13" Type="http://schemas.openxmlformats.org/officeDocument/2006/relationships/hyperlink" Target="mailto:anitarosen123@gmail.co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auw.org" TargetMode="External"/><Relationship Id="rId12" Type="http://schemas.openxmlformats.org/officeDocument/2006/relationships/hyperlink" Target="mailto:raspivack@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udyb429@verizon.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aspivack@gmail.com" TargetMode="External"/><Relationship Id="rId5" Type="http://schemas.openxmlformats.org/officeDocument/2006/relationships/footnotes" Target="footnotes.xml"/><Relationship Id="rId15" Type="http://schemas.openxmlformats.org/officeDocument/2006/relationships/hyperlink" Target="mailto:margaretfschweitzer@gmail.com" TargetMode="External"/><Relationship Id="rId10" Type="http://schemas.openxmlformats.org/officeDocument/2006/relationships/hyperlink" Target="mailto:msullivan@niaid.nih.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klantz@verizon.net" TargetMode="External"/><Relationship Id="rId14" Type="http://schemas.openxmlformats.org/officeDocument/2006/relationships/hyperlink" Target="mailto:Bobbeandherb@comcast.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6F88C-781B-4085-B2E6-6047B308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Margery (NIH/NIAID) [E]</dc:creator>
  <cp:lastModifiedBy>magyar</cp:lastModifiedBy>
  <cp:revision>8</cp:revision>
  <cp:lastPrinted>2022-02-25T15:55:00Z</cp:lastPrinted>
  <dcterms:created xsi:type="dcterms:W3CDTF">2022-02-25T15:44:00Z</dcterms:created>
  <dcterms:modified xsi:type="dcterms:W3CDTF">2022-02-25T15:56:00Z</dcterms:modified>
</cp:coreProperties>
</file>